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4378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D4A34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Главного государственного санитарного врача РФ от 28.09.2020 N 28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48"/>
                <w:szCs w:val="48"/>
              </w:rPr>
              <w:br/>
              <w:t>(вместе с "СП 2.4.3648-20. Санитарные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18</w:t>
            </w:r>
            <w:r>
              <w:rPr>
                <w:sz w:val="48"/>
                <w:szCs w:val="48"/>
              </w:rPr>
              <w:t>.12.2020 N 61573)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D4A3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D4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D4A34">
      <w:pPr>
        <w:pStyle w:val="ConsPlusNormal"/>
        <w:jc w:val="both"/>
        <w:outlineLvl w:val="0"/>
      </w:pPr>
    </w:p>
    <w:p w:rsidR="00000000" w:rsidRDefault="00FD4A34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000000" w:rsidRDefault="00FD4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FD4A34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FD4A34">
      <w:pPr>
        <w:pStyle w:val="ConsPlusTitle"/>
        <w:jc w:val="center"/>
      </w:pPr>
    </w:p>
    <w:p w:rsidR="00000000" w:rsidRDefault="00FD4A34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FD4A34">
      <w:pPr>
        <w:pStyle w:val="ConsPlusTitle"/>
        <w:jc w:val="center"/>
      </w:pPr>
      <w:r>
        <w:t>РОССИЙСКОЙ ФЕДЕРАЦИИ</w:t>
      </w:r>
    </w:p>
    <w:p w:rsidR="00000000" w:rsidRDefault="00FD4A34">
      <w:pPr>
        <w:pStyle w:val="ConsPlusTitle"/>
        <w:jc w:val="center"/>
      </w:pPr>
    </w:p>
    <w:p w:rsidR="00000000" w:rsidRDefault="00FD4A34">
      <w:pPr>
        <w:pStyle w:val="ConsPlusTitle"/>
        <w:jc w:val="center"/>
      </w:pPr>
      <w:r>
        <w:t>ПОСТАНОВЛЕНИЕ</w:t>
      </w:r>
    </w:p>
    <w:p w:rsidR="00000000" w:rsidRDefault="00FD4A34">
      <w:pPr>
        <w:pStyle w:val="ConsPlusTitle"/>
        <w:jc w:val="center"/>
      </w:pPr>
      <w:r>
        <w:t>от 28 сентября 2020 г. N 28</w:t>
      </w:r>
    </w:p>
    <w:p w:rsidR="00000000" w:rsidRDefault="00FD4A34">
      <w:pPr>
        <w:pStyle w:val="ConsPlusTitle"/>
        <w:jc w:val="center"/>
      </w:pPr>
    </w:p>
    <w:p w:rsidR="00000000" w:rsidRDefault="00FD4A34">
      <w:pPr>
        <w:pStyle w:val="ConsPlusTitle"/>
        <w:jc w:val="center"/>
      </w:pPr>
      <w:r>
        <w:t>ОБ УТВЕРЖДЕНИИ САНИТАРНЫХ ПРАВИЛ СП 2.4.3648-20</w:t>
      </w:r>
    </w:p>
    <w:p w:rsidR="00000000" w:rsidRDefault="00FD4A34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000000" w:rsidRDefault="00FD4A34">
      <w:pPr>
        <w:pStyle w:val="ConsPlusTitle"/>
        <w:jc w:val="center"/>
      </w:pPr>
      <w:r>
        <w:t>ВОСП</w:t>
      </w:r>
      <w:r>
        <w:t>ИТАНИЯ И ОБУЧЕНИЯ, ОТДЫХА И ОЗДОРОВЛЕНИЯ ДЕТЕЙ</w:t>
      </w:r>
    </w:p>
    <w:p w:rsidR="00000000" w:rsidRDefault="00FD4A34">
      <w:pPr>
        <w:pStyle w:val="ConsPlusTitle"/>
        <w:jc w:val="center"/>
      </w:pPr>
      <w:r>
        <w:t>И МОЛОДЕЖИ"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</w:t>
      </w:r>
      <w:r>
        <w:t>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1. Утвердить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</w:t>
      </w:r>
      <w:r>
        <w:t>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2. Ввести в действие санитарные </w:t>
      </w:r>
      <w:hyperlink w:anchor="Par71" w:tooltip="САНИТАРНЫЕ ПРАВИЛА" w:history="1">
        <w:r>
          <w:rPr>
            <w:color w:val="0000FF"/>
          </w:rPr>
          <w:t>правила</w:t>
        </w:r>
      </w:hyperlink>
      <w:r>
        <w:t xml:space="preserve"> СП 2.4.3648-20 "Санитарно-</w:t>
      </w:r>
      <w:r>
        <w:t>эпидемиологические требования к организациям воспитания и обучения, отдыха и оздоровления детей и молодежи" с 01.01.2021.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</w:t>
      </w:r>
      <w:hyperlink w:anchor="Par71" w:tooltip="САНИТАРНЫЕ ПРАВИЛА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</w:t>
      </w:r>
      <w:r>
        <w:t>ие требования к организациям воспитания и обучения, отдыха и оздоровления детей и молодежи" до 01.01.2027.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</w:t>
      </w:r>
      <w:r>
        <w:t>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</w:t>
      </w:r>
      <w:r>
        <w:t>России 11.02.2003, регистрационный N 4204);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</w:t>
      </w:r>
      <w:r>
        <w:t>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</w:t>
      </w:r>
      <w:r>
        <w:t>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</w:t>
      </w:r>
      <w:r>
        <w:t>07, регистрационный N 9615);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</w:t>
      </w:r>
      <w:r>
        <w:t>егистрировано Минюстом России 07.06.2007, регистрационный N 9610);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</w:t>
      </w:r>
      <w:r>
        <w:t xml:space="preserve"> утверждении СанПиН 2.4.5.2409-08" (зарегистрировано Минюстом России 07.08.2008, регистрационный N 12085);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</w:t>
      </w:r>
      <w:r>
        <w:t>ийской Федерации от 30.09.2009 N 58 "Об утверждении СанПиН 2.4.6.2553-09" (зарегистрировано Минюстом России 05.11.2009, регистрационный N 15172);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</w:t>
      </w:r>
      <w:r>
        <w:t>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</w:t>
      </w:r>
      <w:r>
        <w:t>ый N 17481);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</w:t>
      </w:r>
      <w:r>
        <w:t>но Минюстом России 22.07.2010, регистрационный N 17944);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</w:t>
      </w:r>
      <w:r>
        <w:t>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</w:t>
      </w:r>
      <w:r>
        <w:t>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</w:t>
      </w:r>
      <w:r>
        <w:t>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</w:t>
      </w:r>
      <w:r>
        <w:t>х начального профессионального образования" (зарегистрировано Минюстом России 29.03.2011, регистрационный N 20327);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</w:t>
      </w:r>
      <w:r>
        <w:t>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</w:t>
      </w:r>
      <w:r>
        <w:t>егистрационный N 20277);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</w:t>
      </w:r>
      <w:r>
        <w:t>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</w:t>
      </w:r>
      <w:r>
        <w:t>ии работы детских санаториев" (зарегистрировано Минюстом России 24.03.2011, регистрационный N 20279);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</w:t>
      </w:r>
      <w:r>
        <w:t>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</w:t>
      </w:r>
      <w:r>
        <w:t>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</w:t>
      </w:r>
      <w:r>
        <w:t>гистрировано Минюстом России 03.02.2014, регистрационный N 31209);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</w:t>
      </w:r>
      <w:r>
        <w:t xml:space="preserve">внесении изменений N 2 в СанПиН 2.4.2.2821-10 "Санитарно-эпидемиологические требования к условиям и организации обучения в </w:t>
      </w:r>
      <w:r>
        <w:lastRenderedPageBreak/>
        <w:t>общеобразовательных учреждениях" (зарегистрировано Минюстом России 27.03.2014, регистрационный N 31751);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</w:t>
      </w:r>
      <w:r>
        <w:t>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</w:t>
      </w:r>
      <w:r>
        <w:t>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</w:t>
      </w:r>
      <w:r>
        <w:t xml:space="preserve"> образования детей" (зарегистрировано Минюстом России 20.08.2014, регистрационный N 33660);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</w:t>
      </w:r>
      <w:r>
        <w:t>ировано Минюстом России 11.12.2014, регистрационный N 35144);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</w:t>
      </w:r>
      <w:r>
        <w:t>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</w:t>
      </w:r>
      <w:r>
        <w:t xml:space="preserve"> 36571);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</w:t>
      </w:r>
      <w:r>
        <w:t>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</w:t>
      </w:r>
      <w:r>
        <w:t>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</w:t>
      </w:r>
      <w:r>
        <w:t>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40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</w:t>
      </w:r>
      <w:r>
        <w:t xml:space="preserve">циях" (зарегистрировано Минюстом России 18.12.2015, </w:t>
      </w:r>
      <w:r>
        <w:lastRenderedPageBreak/>
        <w:t>регистрационный N 40154);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</w:t>
      </w:r>
      <w:r>
        <w:t>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</w:t>
      </w:r>
      <w:r>
        <w:t>СанПиН 2.4.2.2842-11" (зарегистрировано Минюстом России 11.04.2017, регистрационный N 46337);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</w:t>
      </w:r>
      <w:r>
        <w:t>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000000" w:rsidRDefault="00FD4A34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</w:t>
      </w:r>
      <w:r>
        <w:t xml:space="preserve">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jc w:val="right"/>
      </w:pPr>
      <w:r>
        <w:t>А.Ю.ПОПОВА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jc w:val="right"/>
        <w:outlineLvl w:val="0"/>
      </w:pPr>
      <w:r>
        <w:t>Утверждены</w:t>
      </w:r>
    </w:p>
    <w:p w:rsidR="00000000" w:rsidRDefault="00FD4A34">
      <w:pPr>
        <w:pStyle w:val="ConsPlusNormal"/>
        <w:jc w:val="right"/>
      </w:pPr>
      <w:r>
        <w:t>постановлением</w:t>
      </w:r>
    </w:p>
    <w:p w:rsidR="00000000" w:rsidRDefault="00FD4A34">
      <w:pPr>
        <w:pStyle w:val="ConsPlusNormal"/>
        <w:jc w:val="right"/>
      </w:pPr>
      <w:r>
        <w:t xml:space="preserve">Главного </w:t>
      </w:r>
      <w:r>
        <w:t>государственного</w:t>
      </w:r>
    </w:p>
    <w:p w:rsidR="00000000" w:rsidRDefault="00FD4A34">
      <w:pPr>
        <w:pStyle w:val="ConsPlusNormal"/>
        <w:jc w:val="right"/>
      </w:pPr>
      <w:r>
        <w:t>санитарного врача</w:t>
      </w:r>
    </w:p>
    <w:p w:rsidR="00000000" w:rsidRDefault="00FD4A34">
      <w:pPr>
        <w:pStyle w:val="ConsPlusNormal"/>
        <w:jc w:val="right"/>
      </w:pPr>
      <w:r>
        <w:t>Российской Федерации</w:t>
      </w:r>
    </w:p>
    <w:p w:rsidR="00000000" w:rsidRDefault="00FD4A34">
      <w:pPr>
        <w:pStyle w:val="ConsPlusNormal"/>
        <w:jc w:val="right"/>
      </w:pPr>
      <w:r>
        <w:t>от 28.09.2020 N 28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Title"/>
        <w:jc w:val="center"/>
      </w:pPr>
      <w:bookmarkStart w:id="1" w:name="Par71"/>
      <w:bookmarkEnd w:id="1"/>
      <w:r>
        <w:t>САНИТАРНЫЕ ПРАВИЛА</w:t>
      </w:r>
    </w:p>
    <w:p w:rsidR="00000000" w:rsidRDefault="00FD4A34">
      <w:pPr>
        <w:pStyle w:val="ConsPlusTitle"/>
        <w:jc w:val="center"/>
      </w:pPr>
      <w:r>
        <w:t>СП 2.4.3648-20</w:t>
      </w:r>
    </w:p>
    <w:p w:rsidR="00000000" w:rsidRDefault="00FD4A34">
      <w:pPr>
        <w:pStyle w:val="ConsPlusTitle"/>
        <w:jc w:val="center"/>
      </w:pPr>
    </w:p>
    <w:p w:rsidR="00000000" w:rsidRDefault="00FD4A34">
      <w:pPr>
        <w:pStyle w:val="ConsPlusTitle"/>
        <w:jc w:val="center"/>
      </w:pPr>
      <w:r>
        <w:t>"САНИТАРНО-ЭПИДЕМИОЛОГИЧЕСКИЕ ТРЕБОВАНИЯ</w:t>
      </w:r>
    </w:p>
    <w:p w:rsidR="00000000" w:rsidRDefault="00FD4A34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000000" w:rsidRDefault="00FD4A34">
      <w:pPr>
        <w:pStyle w:val="ConsPlusTitle"/>
        <w:jc w:val="center"/>
      </w:pPr>
      <w:r>
        <w:t>ДЕТЕЙ И МОЛОДЕЖИ"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Title"/>
        <w:jc w:val="center"/>
        <w:outlineLvl w:val="1"/>
      </w:pPr>
      <w:r>
        <w:t>1. Область применения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bookmarkStart w:id="2" w:name="Par80"/>
      <w:bookmarkEnd w:id="2"/>
      <w: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</w:t>
      </w:r>
      <w:r>
        <w:lastRenderedPageBreak/>
        <w:t xml:space="preserve">(отравлений) и устанавливают санитарно-эпидемиологические </w:t>
      </w:r>
      <w:r>
        <w:t>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</w:t>
      </w:r>
      <w:r>
        <w:t>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</w:t>
      </w:r>
      <w:r>
        <w:t>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Правила </w:t>
      </w:r>
      <w:r>
        <w:t>не распространяются на проведение экскурсионных мероприятий и организованных походов.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</w:t>
      </w:r>
      <w:r>
        <w:t xml:space="preserve">дусмотренной </w:t>
      </w:r>
      <w:hyperlink w:anchor="Par80" w:tooltip="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...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ar117" w:tooltip="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" w:history="1">
        <w:r>
          <w:rPr>
            <w:color w:val="0000FF"/>
          </w:rPr>
          <w:t>пунктами 2.1.1</w:t>
        </w:r>
      </w:hyperlink>
      <w:r>
        <w:t xml:space="preserve">, 2.1.2 </w:t>
      </w:r>
      <w:r>
        <w:t>(</w:t>
      </w:r>
      <w:hyperlink w:anchor="Par118" w:tooltip="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19" w:tooltip="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" w:history="1">
        <w:r>
          <w:rPr>
            <w:color w:val="0000FF"/>
          </w:rPr>
          <w:t>второй</w:t>
        </w:r>
      </w:hyperlink>
      <w:r>
        <w:t xml:space="preserve">, </w:t>
      </w:r>
      <w:hyperlink w:anchor="Par121" w:tooltip="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22" w:tooltip="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" w:history="1">
        <w:r>
          <w:rPr>
            <w:color w:val="0000FF"/>
          </w:rPr>
          <w:t>пятый</w:t>
        </w:r>
      </w:hyperlink>
      <w:r>
        <w:t xml:space="preserve">), </w:t>
      </w:r>
      <w:hyperlink w:anchor="Par123" w:tooltip="2.1.3. В районах Крайнего Севера и приравненных к ним местностях обеспечиваются ветрозащита, а также снегозащита собственной территории." w:history="1">
        <w:r>
          <w:rPr>
            <w:color w:val="0000FF"/>
          </w:rPr>
          <w:t>2.1.3</w:t>
        </w:r>
      </w:hyperlink>
      <w:r>
        <w:t>, 2.2.1 (</w:t>
      </w:r>
      <w:hyperlink w:anchor="Par125" w:tooltip="2.2.1. Собственная территория оборудуется наружным электрическим освещением, по периметру ограждается забором и зелеными насаждениями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128" w:tooltip="На собственной территории не должно быть плодоносящих ядовитыми плодами деревьев и кустарников." w:history="1">
        <w:r>
          <w:rPr>
            <w:color w:val="0000FF"/>
          </w:rPr>
          <w:t>четвертый</w:t>
        </w:r>
      </w:hyperlink>
      <w:r>
        <w:t>), 2.2.2 (</w:t>
      </w:r>
      <w:hyperlink w:anchor="Par129" w:tooltip="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" w:history="1">
        <w:r>
          <w:rPr>
            <w:color w:val="0000FF"/>
          </w:rPr>
          <w:t>а</w:t>
        </w:r>
        <w:r>
          <w:rPr>
            <w:color w:val="0000FF"/>
          </w:rPr>
          <w:t>бзацы первый</w:t>
        </w:r>
      </w:hyperlink>
      <w:r>
        <w:t xml:space="preserve"> и </w:t>
      </w:r>
      <w:hyperlink w:anchor="Par132" w:tooltip="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" w:history="1">
        <w:r>
          <w:rPr>
            <w:color w:val="0000FF"/>
          </w:rPr>
          <w:t>четвертый</w:t>
        </w:r>
      </w:hyperlink>
      <w:r>
        <w:t>), 2.2.3 (</w:t>
      </w:r>
      <w:hyperlink w:anchor="Par133" w:tooltip="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5" w:tooltip="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" w:history="1">
        <w:r>
          <w:rPr>
            <w:color w:val="0000FF"/>
          </w:rPr>
          <w:t>третий</w:t>
        </w:r>
      </w:hyperlink>
      <w:r>
        <w:t xml:space="preserve">), </w:t>
      </w:r>
      <w:hyperlink w:anchor="Par137" w:tooltip="2.2.5. Расположение на собственной территории построек и сооружений, функционально не связанных с деятельностью хозяйствующего субъекта, не допускается." w:history="1">
        <w:r>
          <w:rPr>
            <w:color w:val="0000FF"/>
          </w:rPr>
          <w:t>2.2.5</w:t>
        </w:r>
      </w:hyperlink>
      <w:r>
        <w:t xml:space="preserve">, </w:t>
      </w:r>
      <w:hyperlink w:anchor="Par138" w:tooltip="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" w:history="1">
        <w:r>
          <w:rPr>
            <w:color w:val="0000FF"/>
          </w:rPr>
          <w:t>2.2.6</w:t>
        </w:r>
      </w:hyperlink>
      <w:r>
        <w:t xml:space="preserve">, </w:t>
      </w:r>
      <w:hyperlink w:anchor="Par140" w:tooltip="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" w:history="1">
        <w:r>
          <w:rPr>
            <w:color w:val="0000FF"/>
          </w:rPr>
          <w:t>2.3.1</w:t>
        </w:r>
      </w:hyperlink>
      <w:r>
        <w:t xml:space="preserve">, </w:t>
      </w:r>
      <w:hyperlink w:anchor="Par156" w:tooltip="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...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ar157" w:tooltip="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" w:history="1">
        <w:r>
          <w:rPr>
            <w:color w:val="0000FF"/>
          </w:rPr>
          <w:t>2.3.3</w:t>
        </w:r>
      </w:hyperlink>
      <w:r>
        <w:t xml:space="preserve">, </w:t>
      </w:r>
      <w:hyperlink w:anchor="Par160" w:tooltip="2.4.1. Входы в здания оборудуются тамбурами или воздушно-тепловыми завесами, если иное не определено главой III Правил." w:history="1">
        <w:r>
          <w:rPr>
            <w:color w:val="0000FF"/>
          </w:rPr>
          <w:t>2.4.1</w:t>
        </w:r>
      </w:hyperlink>
      <w:r>
        <w:t xml:space="preserve">, </w:t>
      </w:r>
      <w:hyperlink w:anchor="Par161" w:tooltip="2.4.2. Количество обучающихся, воспитанников и отдыхающих не должно превышать установленное пунктами 3.1.1, 3.4.14 Правил и гигиенические нормативы." w:history="1">
        <w:r>
          <w:rPr>
            <w:color w:val="0000FF"/>
          </w:rPr>
          <w:t>2.4.2</w:t>
        </w:r>
      </w:hyperlink>
      <w:r>
        <w:t>, 2.4.3 (</w:t>
      </w:r>
      <w:hyperlink w:anchor="Par162" w:tooltip="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67" w:tooltip="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" w:history="1">
        <w:r>
          <w:rPr>
            <w:color w:val="0000FF"/>
          </w:rPr>
          <w:t>третий</w:t>
        </w:r>
      </w:hyperlink>
      <w:r>
        <w:t xml:space="preserve">, </w:t>
      </w:r>
      <w:hyperlink w:anchor="Par168" w:tooltip="При организации образовательной деятельности без использования учебной доски мебель для учебных заведений может быть расставлена в ином порядке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171" w:tooltip="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" w:history="1">
        <w:r>
          <w:rPr>
            <w:color w:val="0000FF"/>
          </w:rPr>
          <w:t>седьмой</w:t>
        </w:r>
      </w:hyperlink>
      <w:r>
        <w:t>), 2.4.6 (</w:t>
      </w:r>
      <w:hyperlink w:anchor="Par187" w:tooltip="2.4.6. При организации питания хозяйствующими субъектами должны соблюдаться следующие требования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197" w:tooltip="Технологическое и холодильное оборудование должно быть исправным и способным поддерживать температурный режим.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ar200" w:tooltip="Кухонная посуда, столы, инвентарь, оборудование маркируются в зависимости от назначения и должны использоваться в соответствии с маркировкой.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ar205" w:tooltip="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" w:history="1">
        <w:r>
          <w:rPr>
            <w:color w:val="0000FF"/>
          </w:rPr>
          <w:t>2.4.7</w:t>
        </w:r>
      </w:hyperlink>
      <w:r>
        <w:t>, 2.4.8 (</w:t>
      </w:r>
      <w:hyperlink w:anchor="Par206" w:tooltip="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" w:history="1">
        <w:r>
          <w:rPr>
            <w:color w:val="0000FF"/>
          </w:rPr>
          <w:t xml:space="preserve">абзацы </w:t>
        </w:r>
        <w:r>
          <w:rPr>
            <w:color w:val="0000FF"/>
          </w:rPr>
          <w:t>первый</w:t>
        </w:r>
      </w:hyperlink>
      <w:r>
        <w:t xml:space="preserve"> и </w:t>
      </w:r>
      <w:hyperlink w:anchor="Par207" w:tooltip="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211" w:tooltip="2.4.9. Мебель должна иметь покрытие, допускающее проведение влажной уборки с применением моющих и дезинфекционных средств." w:history="1">
        <w:r>
          <w:rPr>
            <w:color w:val="0000FF"/>
          </w:rPr>
          <w:t>2.4.9</w:t>
        </w:r>
      </w:hyperlink>
      <w:r>
        <w:t xml:space="preserve">, </w:t>
      </w:r>
      <w:hyperlink w:anchor="Par213" w:tooltip="2.4.10. При установке в помещениях телевизионной аппаратуры расстояние от ближайшего места просмотра до экрана должно быть не менее 2 метров." w:history="1">
        <w:r>
          <w:rPr>
            <w:color w:val="0000FF"/>
          </w:rPr>
          <w:t>2.4.10</w:t>
        </w:r>
      </w:hyperlink>
      <w:r>
        <w:t>, 2.4.11 (</w:t>
      </w:r>
      <w:hyperlink w:anchor="Par214" w:tooltip="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..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215" w:tooltip="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" w:history="1">
        <w:r>
          <w:rPr>
            <w:color w:val="0000FF"/>
          </w:rPr>
          <w:t>второй</w:t>
        </w:r>
      </w:hyperlink>
      <w:r>
        <w:t xml:space="preserve">, </w:t>
      </w:r>
      <w:hyperlink w:anchor="Par218" w:tooltip="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" w:history="1">
        <w:r>
          <w:rPr>
            <w:color w:val="0000FF"/>
          </w:rPr>
          <w:t>пятый</w:t>
        </w:r>
      </w:hyperlink>
      <w:r>
        <w:t xml:space="preserve">), </w:t>
      </w:r>
      <w:hyperlink w:anchor="Par219" w:tooltip="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ar221" w:tooltip="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" w:history="1">
        <w:r>
          <w:rPr>
            <w:color w:val="0000FF"/>
          </w:rPr>
          <w:t>2.4.13</w:t>
        </w:r>
      </w:hyperlink>
      <w:r>
        <w:t xml:space="preserve">, </w:t>
      </w:r>
      <w:hyperlink w:anchor="Par222" w:tooltip="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" w:history="1">
        <w:r>
          <w:rPr>
            <w:color w:val="0000FF"/>
          </w:rPr>
          <w:t>2.4.14</w:t>
        </w:r>
      </w:hyperlink>
      <w:r>
        <w:t xml:space="preserve">, </w:t>
      </w:r>
      <w:hyperlink w:anchor="Par235" w:tooltip="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" w:history="1">
        <w:r>
          <w:rPr>
            <w:color w:val="0000FF"/>
          </w:rPr>
          <w:t>2.5.1</w:t>
        </w:r>
      </w:hyperlink>
      <w:r>
        <w:t xml:space="preserve">, </w:t>
      </w:r>
      <w:hyperlink w:anchor="Par238" w:tooltip="В помещениях с повышенной влажностью воздуха потолки должны быть влагостойкими.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ar240" w:tooltip="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..." w:history="1">
        <w:r>
          <w:rPr>
            <w:color w:val="0000FF"/>
          </w:rPr>
          <w:t>2.6.1</w:t>
        </w:r>
      </w:hyperlink>
      <w:r>
        <w:t xml:space="preserve">, </w:t>
      </w:r>
      <w:hyperlink w:anchor="Par246" w:tooltip="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" w:history="1">
        <w:r>
          <w:rPr>
            <w:color w:val="0000FF"/>
          </w:rPr>
          <w:t>2.6.5</w:t>
        </w:r>
      </w:hyperlink>
      <w:r>
        <w:t>, 2.7.1 (</w:t>
      </w:r>
      <w:hyperlink w:anchor="Par251" w:tooltip="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2" w:tooltip="В помещениях обеспечиваются параметры микроклимата, воздухообмена, определенные требованиями гигиенических нормативов." w:history="1">
        <w:r>
          <w:rPr>
            <w:color w:val="0000FF"/>
          </w:rPr>
          <w:t>второй</w:t>
        </w:r>
      </w:hyperlink>
      <w:r>
        <w:t xml:space="preserve">), </w:t>
      </w:r>
      <w:hyperlink w:anchor="Par255" w:tooltip="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" w:history="1">
        <w:r>
          <w:rPr>
            <w:color w:val="0000FF"/>
          </w:rPr>
          <w:t>2.7.2</w:t>
        </w:r>
      </w:hyperlink>
      <w:r>
        <w:t>, 2.7.4 (</w:t>
      </w:r>
      <w:hyperlink w:anchor="Par258" w:tooltip="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59" w:tooltip="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" w:history="1">
        <w:r>
          <w:rPr>
            <w:color w:val="0000FF"/>
          </w:rPr>
          <w:t>второй</w:t>
        </w:r>
      </w:hyperlink>
      <w:r>
        <w:t xml:space="preserve">), </w:t>
      </w:r>
      <w:hyperlink w:anchor="Par264" w:tooltip="2.8.1. Уровни естественного и искусственного освещения в помещениях хозяйствующих субъектов должны соответствовать гигиеническим нормативам." w:history="1">
        <w:r>
          <w:rPr>
            <w:color w:val="0000FF"/>
          </w:rPr>
          <w:t>2.8.1</w:t>
        </w:r>
      </w:hyperlink>
      <w:r>
        <w:t>, 2.8.2 (</w:t>
      </w:r>
      <w:hyperlink w:anchor="Par265" w:tooltip="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266" w:tooltip="Допускается эксплуатация без естественного освещения следующих помещений:" w:history="1">
        <w:r>
          <w:rPr>
            <w:color w:val="0000FF"/>
          </w:rPr>
          <w:t>второй</w:t>
        </w:r>
      </w:hyperlink>
      <w:r>
        <w:t xml:space="preserve">), </w:t>
      </w:r>
      <w:hyperlink w:anchor="Par283" w:tooltip="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ar287" w:tooltip="2.8.7. В спальных корпусах дополнительно предусматривается дежурное (ночное) освещение в рекреациях (коридорах)." w:history="1">
        <w:r>
          <w:rPr>
            <w:color w:val="0000FF"/>
          </w:rPr>
          <w:t>2.8.7</w:t>
        </w:r>
      </w:hyperlink>
      <w:r>
        <w:t xml:space="preserve">, </w:t>
      </w:r>
      <w:hyperlink w:anchor="Par288" w:tooltip="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" w:history="1">
        <w:r>
          <w:rPr>
            <w:color w:val="0000FF"/>
          </w:rPr>
          <w:t>2.8.8</w:t>
        </w:r>
      </w:hyperlink>
      <w:r>
        <w:t>, 2.</w:t>
      </w:r>
      <w:r>
        <w:t>12.2 - ко всем хозяйствующим субъектам с учетом особенностей, определенных для отдельных видов организаций в соответствии с:</w:t>
      </w:r>
    </w:p>
    <w:p w:rsidR="00000000" w:rsidRDefault="00FD4A34">
      <w:pPr>
        <w:pStyle w:val="ConsPlusNormal"/>
        <w:spacing w:before="240"/>
        <w:ind w:firstLine="540"/>
        <w:jc w:val="both"/>
      </w:pPr>
      <w:hyperlink w:anchor="Par380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</w:t>
        </w:r>
        <w:r>
          <w:rPr>
            <w:color w:val="0000FF"/>
          </w:rPr>
          <w:t>1.1 (абзац первый)</w:t>
        </w:r>
      </w:hyperlink>
      <w:r>
        <w:t>, 3.1.2 (</w:t>
      </w:r>
      <w:hyperlink w:anchor="Par406" w:tooltip="3.1.2. Дошкольные организации должны иметь собственную территорию для прогулок детей (отдельно для каждой группы)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09" w:tooltip="Допускается установка на прогулочной площадке сборно-разборных навесов, беседок." w:history="1">
        <w:r>
          <w:rPr>
            <w:color w:val="0000FF"/>
          </w:rPr>
          <w:t>четвертый</w:t>
        </w:r>
      </w:hyperlink>
      <w:r>
        <w:t>), 3.1.3 (</w:t>
      </w:r>
      <w:hyperlink w:anchor="Par411" w:tooltip="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17" w:tooltip="Для групповых ячеек, располагающихся выше первого этажа, раздевальные комнаты для детей могут размещаться на первом этаже." w:history="1">
        <w:r>
          <w:rPr>
            <w:color w:val="0000FF"/>
          </w:rPr>
          <w:t>седьмой</w:t>
        </w:r>
      </w:hyperlink>
      <w:r>
        <w:t xml:space="preserve">, </w:t>
      </w:r>
      <w:hyperlink w:anchor="Par419" w:tooltip="Игрушки, используемые на прогулке, хранятся отдельно от игрушек, используемых в группе, в специально отведенных местах." w:history="1">
        <w:r>
          <w:rPr>
            <w:color w:val="0000FF"/>
          </w:rPr>
          <w:t>девятый</w:t>
        </w:r>
      </w:hyperlink>
      <w:r>
        <w:t xml:space="preserve">, </w:t>
      </w:r>
      <w:hyperlink w:anchor="Par420" w:tooltip="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" w:history="1">
        <w:r>
          <w:rPr>
            <w:color w:val="0000FF"/>
          </w:rPr>
          <w:t>десятый</w:t>
        </w:r>
      </w:hyperlink>
      <w:r>
        <w:t>), 3.1.7 (</w:t>
      </w:r>
      <w:hyperlink w:anchor="Par428" w:tooltip="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429" w:tooltip="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" w:history="1">
        <w:r>
          <w:rPr>
            <w:color w:val="0000FF"/>
          </w:rPr>
          <w:t>второй</w:t>
        </w:r>
      </w:hyperlink>
      <w:r>
        <w:t xml:space="preserve">, </w:t>
      </w:r>
      <w:hyperlink w:anchor="Par431" w:tooltip="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33" w:tooltip="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" w:history="1">
        <w:r>
          <w:rPr>
            <w:color w:val="0000FF"/>
          </w:rPr>
          <w:t>шестой</w:t>
        </w:r>
      </w:hyperlink>
      <w:r>
        <w:t>), 3.1.11 (</w:t>
      </w:r>
      <w:hyperlink w:anchor="Par438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41" w:tooltip="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443" w:tooltip="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" w:history="1">
        <w:r>
          <w:rPr>
            <w:color w:val="0000FF"/>
          </w:rPr>
          <w:t>ше</w:t>
        </w:r>
        <w:r>
          <w:rPr>
            <w:color w:val="0000FF"/>
          </w:rPr>
          <w:t>стой</w:t>
        </w:r>
      </w:hyperlink>
      <w:r>
        <w:t xml:space="preserve"> - </w:t>
      </w:r>
      <w:hyperlink w:anchor="Par445" w:tooltip="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</w:t>
      </w:r>
      <w:r>
        <w:t>ещениях жилищного фонда и нежилых зданий,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пунктами 3.2.1 (</w:t>
      </w:r>
      <w:hyperlink w:anchor="Par449" w:tooltip="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ar450" w:tooltip="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55" w:tooltip="3.2.4. В помещениях предусматривается естественное и (или) искусственное освещение." w:history="1">
        <w:r>
          <w:rPr>
            <w:color w:val="0000FF"/>
          </w:rPr>
          <w:t>3.2.4</w:t>
        </w:r>
      </w:hyperlink>
      <w:r>
        <w:t xml:space="preserve">, </w:t>
      </w:r>
      <w:hyperlink w:anchor="Par458" w:tooltip="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</w:t>
      </w:r>
      <w:r>
        <w:t xml:space="preserve"> в нежилых помещениях,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пунктами 3.3.1 (</w:t>
      </w:r>
      <w:hyperlink w:anchor="Par464" w:tooltip="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" w:history="1">
        <w:r>
          <w:rPr>
            <w:color w:val="0000FF"/>
          </w:rPr>
          <w:t>абзац</w:t>
        </w:r>
        <w:r>
          <w:rPr>
            <w:color w:val="0000FF"/>
          </w:rPr>
          <w:t xml:space="preserve"> первый</w:t>
        </w:r>
      </w:hyperlink>
      <w:r>
        <w:t xml:space="preserve"> и </w:t>
      </w:r>
      <w:hyperlink w:anchor="Par465" w:tooltip="Набор помещений включает игровые помещения для детей и помещения для персонала, помещение (место) для мытья игрушек и игрового оборудования." w:history="1">
        <w:r>
          <w:rPr>
            <w:color w:val="0000FF"/>
          </w:rPr>
          <w:t>второй</w:t>
        </w:r>
      </w:hyperlink>
      <w:r>
        <w:t xml:space="preserve">), </w:t>
      </w:r>
      <w:hyperlink w:anchor="Par470" w:tooltip="3.3.3. В игровых комнатах предусматривается естественное и (или) искусственное освещение.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000000" w:rsidRDefault="00FD4A34">
      <w:pPr>
        <w:pStyle w:val="ConsPlusNormal"/>
        <w:spacing w:before="240"/>
        <w:ind w:firstLine="540"/>
        <w:jc w:val="both"/>
      </w:pPr>
      <w:hyperlink w:anchor="Par473" w:tooltip="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ar476" w:tooltip="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" w:history="1">
        <w:r>
          <w:rPr>
            <w:color w:val="0000FF"/>
          </w:rPr>
          <w:t>3.4.2</w:t>
        </w:r>
      </w:hyperlink>
      <w:r>
        <w:t>, 3.4.3 (</w:t>
      </w:r>
      <w:hyperlink w:anchor="Par477" w:tooltip="3.4.3. Для всех обучающихся должны быть созданы условия для организации питания." w:history="1">
        <w:r>
          <w:rPr>
            <w:color w:val="0000FF"/>
          </w:rPr>
          <w:t>абза</w:t>
        </w:r>
        <w:r>
          <w:rPr>
            <w:color w:val="0000FF"/>
          </w:rPr>
          <w:t>цы первый</w:t>
        </w:r>
      </w:hyperlink>
      <w:r>
        <w:t xml:space="preserve"> - </w:t>
      </w:r>
      <w:hyperlink w:anchor="Par479" w:tooltip="При обеденном зале устанавливаются умывальники из расчета один кран на 20 посадочных мест." w:history="1">
        <w:r>
          <w:rPr>
            <w:color w:val="0000FF"/>
          </w:rPr>
          <w:t>третий</w:t>
        </w:r>
      </w:hyperlink>
      <w:r>
        <w:t xml:space="preserve">), </w:t>
      </w:r>
      <w:hyperlink w:anchor="Par480" w:tooltip="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" w:history="1">
        <w:r>
          <w:rPr>
            <w:color w:val="0000FF"/>
          </w:rPr>
          <w:t>3.4.4</w:t>
        </w:r>
      </w:hyperlink>
      <w:r>
        <w:t xml:space="preserve">, </w:t>
      </w:r>
      <w:hyperlink w:anchor="Par481" w:tooltip="3.4.5. В гардеробах оборудуют места для каждого класса, исходя из площади не менее 0,15 м2 на ребенка." w:history="1">
        <w:r>
          <w:rPr>
            <w:color w:val="0000FF"/>
          </w:rPr>
          <w:t>3.4.5</w:t>
        </w:r>
      </w:hyperlink>
      <w:r>
        <w:t xml:space="preserve">, </w:t>
      </w:r>
      <w:hyperlink w:anchor="Par487" w:tooltip="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" w:history="1">
        <w:r>
          <w:rPr>
            <w:color w:val="0000FF"/>
          </w:rPr>
          <w:t>3.4.9</w:t>
        </w:r>
      </w:hyperlink>
      <w:r>
        <w:t xml:space="preserve"> - </w:t>
      </w:r>
      <w:hyperlink w:anchor="Par494" w:tooltip="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" w:history="1">
        <w:r>
          <w:rPr>
            <w:color w:val="0000FF"/>
          </w:rPr>
          <w:t>3.4.13</w:t>
        </w:r>
      </w:hyperlink>
      <w:r>
        <w:t xml:space="preserve">, </w:t>
      </w:r>
      <w:r>
        <w:lastRenderedPageBreak/>
        <w:t>3.4.14 (</w:t>
      </w:r>
      <w:hyperlink w:anchor="Par495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498" w:tooltip="- не менее 2,5 м2 на одного обучающегося при фронтальных формах занятий;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500" w:tooltip="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</w:t>
      </w:r>
      <w:r>
        <w:t>реднего общего образования,</w:t>
      </w:r>
    </w:p>
    <w:p w:rsidR="00000000" w:rsidRDefault="00FD4A34">
      <w:pPr>
        <w:pStyle w:val="ConsPlusNormal"/>
        <w:spacing w:before="240"/>
        <w:ind w:firstLine="540"/>
        <w:jc w:val="both"/>
      </w:pPr>
      <w:hyperlink w:anchor="Par568" w:tooltip="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" w:history="1">
        <w:r>
          <w:rPr>
            <w:color w:val="0000FF"/>
          </w:rPr>
          <w:t>пунктами 3.6.1</w:t>
        </w:r>
      </w:hyperlink>
      <w:r>
        <w:t>, 3.6.3 (</w:t>
      </w:r>
      <w:hyperlink w:anchor="Par578" w:tooltip="3.6.3. Состав помещений физкультурно-спортивных организаций определяется видом спорта.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ar581" w:tooltip="Спортивный инвентарь хранится в помещениях снарядных при спортивных залах." w:history="1">
        <w:r>
          <w:rPr>
            <w:color w:val="0000FF"/>
          </w:rPr>
          <w:t>четвертый</w:t>
        </w:r>
      </w:hyperlink>
      <w:r>
        <w:t>) - в отношении организаций дополн</w:t>
      </w:r>
      <w:r>
        <w:t>ительного образования и физкультурно-спортивных организаций,</w:t>
      </w:r>
    </w:p>
    <w:p w:rsidR="00000000" w:rsidRDefault="00FD4A34">
      <w:pPr>
        <w:pStyle w:val="ConsPlusNormal"/>
        <w:spacing w:before="240"/>
        <w:ind w:firstLine="540"/>
        <w:jc w:val="both"/>
      </w:pPr>
      <w:hyperlink w:anchor="Par587" w:tooltip="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ar592" w:tooltip="3.7.4. В каждой группе должны быть обеспечены условия для просушивания верхней одежды и обуви детей." w:history="1">
        <w:r>
          <w:rPr>
            <w:color w:val="0000FF"/>
          </w:rPr>
          <w:t>3.7.4</w:t>
        </w:r>
      </w:hyperlink>
      <w:r>
        <w:t xml:space="preserve">, </w:t>
      </w:r>
      <w:hyperlink w:anchor="Par593" w:tooltip="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000000" w:rsidRDefault="00FD4A34">
      <w:pPr>
        <w:pStyle w:val="ConsPlusNormal"/>
        <w:spacing w:before="240"/>
        <w:ind w:firstLine="540"/>
        <w:jc w:val="both"/>
      </w:pPr>
      <w:hyperlink w:anchor="Par595" w:tooltip="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" w:history="1">
        <w:r>
          <w:rPr>
            <w:color w:val="0000FF"/>
          </w:rPr>
          <w:t>пунктами 3.8.1</w:t>
        </w:r>
      </w:hyperlink>
      <w:r>
        <w:t xml:space="preserve"> - 3.8.4 - в отношении</w:t>
      </w:r>
      <w:r>
        <w:t xml:space="preserve"> организаций социального обслуживания семьи и детей,</w:t>
      </w:r>
    </w:p>
    <w:p w:rsidR="00000000" w:rsidRDefault="00FD4A34">
      <w:pPr>
        <w:pStyle w:val="ConsPlusNormal"/>
        <w:spacing w:before="240"/>
        <w:ind w:firstLine="540"/>
        <w:jc w:val="both"/>
      </w:pPr>
      <w:hyperlink w:anchor="Par608" w:tooltip="3.9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3.9.1</w:t>
        </w:r>
      </w:hyperlink>
      <w:r>
        <w:t xml:space="preserve">, 3.9.2 </w:t>
      </w:r>
      <w:r>
        <w:t>(</w:t>
      </w:r>
      <w:hyperlink w:anchor="Par610" w:tooltip="3.9.2. Учебные помещения, в которых реализуется общеобразовательная программа, и их оборудование должны соответствовать пункту 3.4 Правил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611" w:tooltip="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" w:history="1">
        <w:r>
          <w:rPr>
            <w:color w:val="0000FF"/>
          </w:rPr>
          <w:t>второй</w:t>
        </w:r>
      </w:hyperlink>
      <w:r>
        <w:t>), 3.9.3 (</w:t>
      </w:r>
      <w:hyperlink w:anchor="Par613" w:tooltip="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ar614" w:tooltip="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" w:history="1">
        <w:r>
          <w:rPr>
            <w:color w:val="0000FF"/>
          </w:rPr>
          <w:t>второй</w:t>
        </w:r>
      </w:hyperlink>
      <w:r>
        <w:t xml:space="preserve">, </w:t>
      </w:r>
      <w:hyperlink w:anchor="Par616" w:tooltip="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ar618" w:tooltip="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" w:history="1">
        <w:r>
          <w:rPr>
            <w:color w:val="0000FF"/>
          </w:rPr>
          <w:t>шестой</w:t>
        </w:r>
      </w:hyperlink>
      <w:r>
        <w:t xml:space="preserve">), </w:t>
      </w:r>
      <w:hyperlink w:anchor="Par620" w:tooltip="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000000" w:rsidRDefault="00FD4A34">
      <w:pPr>
        <w:pStyle w:val="ConsPlusNormal"/>
        <w:spacing w:before="240"/>
        <w:ind w:firstLine="540"/>
        <w:jc w:val="both"/>
      </w:pPr>
      <w:hyperlink w:anchor="Par628" w:tooltip="3.10.1. При наличии собственной территории выделяются учебная, физкультурно-спортивная, хозяйственная и жилая (при наличии студенческого общежития) зоны.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ar630" w:tooltip="3.10.2. Учебные помещения и оборудование для учебно-производственной деятельности должны соответствовать требованиям пунктов 3.4, 3.5, 3.9, 3.6 Правил.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000000" w:rsidRDefault="00FD4A34">
      <w:pPr>
        <w:pStyle w:val="ConsPlusNormal"/>
        <w:spacing w:before="240"/>
        <w:ind w:firstLine="540"/>
        <w:jc w:val="both"/>
      </w:pPr>
      <w:hyperlink w:anchor="Par643" w:tooltip="3.11.3. На собственной территории выделяют следующие зоны: жилая, физкультурно-оздоровительная, хозяйственная.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ar646" w:tooltip="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..." w:history="1">
        <w:r>
          <w:rPr>
            <w:color w:val="0000FF"/>
          </w:rPr>
          <w:t>3.11.4</w:t>
        </w:r>
      </w:hyperlink>
      <w:r>
        <w:t xml:space="preserve">, </w:t>
      </w:r>
      <w:hyperlink w:anchor="Par650" w:tooltip="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" w:history="1">
        <w:r>
          <w:rPr>
            <w:color w:val="0000FF"/>
          </w:rPr>
          <w:t>3.11.5</w:t>
        </w:r>
      </w:hyperlink>
      <w:r>
        <w:t xml:space="preserve">, </w:t>
      </w:r>
      <w:hyperlink w:anchor="Par653" w:tooltip="3.11.6. При использовании надворных туалетов обеспечивается искусственное освещение, наличие туалетной бумаги, условия для мытья рук мылом.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</w:t>
      </w:r>
      <w:r>
        <w:t>лосуточным пребыванием,</w:t>
      </w:r>
    </w:p>
    <w:p w:rsidR="00000000" w:rsidRDefault="00FD4A34">
      <w:pPr>
        <w:pStyle w:val="ConsPlusNormal"/>
        <w:spacing w:before="240"/>
        <w:ind w:firstLine="540"/>
        <w:jc w:val="both"/>
      </w:pPr>
      <w:hyperlink w:anchor="Par716" w:tooltip="3.15. При проведении массовых мероприятий с участием детей и молодежи должны соблюдаться следующие требования: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</w:t>
      </w:r>
      <w:r>
        <w:t>нию организованных групп детей в общежитиях, гостиницах, загородных отелях, туристических базах, базах отдыха.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</w:t>
      </w:r>
      <w:r>
        <w:t>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</w:t>
      </w:r>
      <w:r>
        <w:t>лидам и лицам с ограниченными возможностями здоровья.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</w:t>
      </w:r>
      <w:r>
        <w:t xml:space="preserve">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</w:t>
      </w:r>
      <w:r>
        <w:t>в области защиты прав потребителей &lt;1&gt;.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</w:t>
      </w:r>
      <w:r>
        <w:t>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</w:t>
      </w:r>
      <w:r>
        <w:t>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1.5. Работники хозяйствующих субъектов должны соотв</w:t>
      </w:r>
      <w:r>
        <w:t xml:space="preserve">етствовать требованиям, </w:t>
      </w:r>
      <w:r>
        <w:lastRenderedPageBreak/>
        <w:t xml:space="preserve">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</w:t>
      </w:r>
      <w:r>
        <w:t>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</w:t>
      </w:r>
      <w:r>
        <w:t>аболеваниях, о прохождении профессиональной гигиенической подготовки и аттестации с допуском к работе.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&lt;2&gt;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Минздравсоцразвития Р</w:t>
      </w:r>
      <w:r>
        <w:t>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</w:t>
      </w:r>
      <w:r>
        <w:t xml:space="preserve">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</w:t>
      </w:r>
      <w:r>
        <w:t>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</w:t>
      </w:r>
      <w:r>
        <w:t xml:space="preserve">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</w:t>
      </w:r>
      <w:r>
        <w:t>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&lt;3&gt;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</w:t>
      </w:r>
      <w:r>
        <w:t>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</w:t>
      </w:r>
      <w:r>
        <w:t>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&lt;4&gt; </w:t>
      </w:r>
      <w:hyperlink r:id="rId48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</w:t>
      </w:r>
      <w:r>
        <w:t>99, N 14, ст. 1650; 2004, N 35, ст. 3607; 2011, N 1, ст. 6; N 30 (ч. 1), ст. 4590; 2013, N 48, ст. 6165).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</w:t>
      </w:r>
      <w:r>
        <w:t>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1.7. Проведение всех видов ремонтных работ в присутствии детей не допуска</w:t>
      </w:r>
      <w:r>
        <w:t>ется.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" w:name="Par109"/>
      <w:bookmarkEnd w:id="3"/>
      <w:r>
        <w:t>1.9. При нахождении детей и молодежи на объектах более 4 часов обеспечивается возможность организации горячего п</w:t>
      </w:r>
      <w:r>
        <w:t>итания.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1</w:t>
      </w:r>
      <w:r>
        <w:t>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</w:t>
      </w:r>
      <w:r>
        <w:t>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</w:t>
      </w:r>
      <w:r>
        <w:t>рно-эпидемиологический надзор, и обеспечивает проведение санитарно-противоэпидемических (профилактических) мероприятий.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</w:t>
      </w:r>
      <w:r>
        <w:t>вать гигиеническим нормативам.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Title"/>
        <w:jc w:val="center"/>
        <w:outlineLvl w:val="1"/>
      </w:pPr>
      <w:r>
        <w:t>II. Общие требования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" w:name="Par117"/>
      <w:bookmarkEnd w:id="4"/>
      <w:r>
        <w:t xml:space="preserve">2.1.1. Через собственную территорию не должны проходить магистральные нефтепроводы, газопроводы </w:t>
      </w:r>
      <w:r>
        <w:t>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" w:name="Par118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</w:t>
      </w:r>
      <w:r>
        <w:t>, для сельских поселений - до 1 км.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" w:name="Par119"/>
      <w:bookmarkEnd w:id="6"/>
      <w:r>
        <w:t xml:space="preserve"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</w:t>
      </w:r>
      <w:r>
        <w:t>быть до 1 км.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</w:t>
      </w:r>
      <w:r>
        <w:t>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" w:name="Par121"/>
      <w:bookmarkEnd w:id="7"/>
      <w:r>
        <w:lastRenderedPageBreak/>
        <w:t>Транспортное обслужив</w:t>
      </w:r>
      <w:r>
        <w:t>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" w:name="Par122"/>
      <w:bookmarkEnd w:id="8"/>
      <w:r>
        <w:t>Пешеходный подход обучающихся от жилы</w:t>
      </w:r>
      <w:r>
        <w:t>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>2.1.3. В районах Крайнего Севера и приравненных к ним местностях обеспечиваются вет</w:t>
      </w:r>
      <w:r>
        <w:t>розащита, а также снегозащита собственной территории.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" w:name="Par125"/>
      <w:bookmarkEnd w:id="10"/>
      <w:r>
        <w:t>2.2.1. Собственная территория оборудуется наружным электрическим освещением, по периметру ограждается забо</w:t>
      </w:r>
      <w:r>
        <w:t>ром и зелеными насаждениями.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Допускается сокращение озеленения д</w:t>
      </w:r>
      <w:r>
        <w:t xml:space="preserve">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</w:t>
      </w:r>
      <w:r>
        <w:t>площади собственной территории, свободной от застройки.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" w:name="Par128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2" w:name="Par129"/>
      <w:bookmarkEnd w:id="12"/>
      <w:r>
        <w:t>2.2.2. Спортивные и игровые площадки должны иметь полимерное или натуральное пок</w:t>
      </w:r>
      <w:r>
        <w:t>рытие. Полимерные покрытия должны иметь документы об оценке (подтверждения) соответствия.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Беговые дорожки и спортивные площадки должны быть спланирова</w:t>
      </w:r>
      <w:r>
        <w:t>ны с учетом необходимости отвода поверхностных вод за пределы их границ.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3" w:name="Par132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</w:t>
      </w:r>
      <w:r>
        <w:t>ерритории и оборудованных в соответствии с требованиями санитарного законодательства.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4" w:name="Par133"/>
      <w:bookmarkEnd w:id="14"/>
      <w:r>
        <w:t xml:space="preserve"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</w:t>
      </w:r>
      <w:r>
        <w:t>твердым покрытием для сбора отходов. Размеры площадки должны превышать площадь основания контейнеров на 1 м во все стороны.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5" w:name="Par135"/>
      <w:bookmarkEnd w:id="15"/>
      <w:r>
        <w:lastRenderedPageBreak/>
        <w:t>Допускается использование иных специа</w:t>
      </w:r>
      <w:r>
        <w:t>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6" w:name="Par137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7" w:name="Par138"/>
      <w:bookmarkEnd w:id="17"/>
      <w:r>
        <w:t>2.2.6. На собственной территории должно быть обеспечено отсутствие грызунов и насекомы</w:t>
      </w:r>
      <w:r>
        <w:t>х, в том числе клещей, способами, предусмотренными соответствующими санитарными правилами.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</w:t>
      </w:r>
      <w:r>
        <w:t>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8" w:name="Par140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наличии нескольких зд</w:t>
      </w:r>
      <w:r>
        <w:t>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</w:t>
      </w:r>
      <w:r>
        <w:t>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</w:t>
      </w:r>
      <w:r>
        <w:t xml:space="preserve"> среднемесячной температуре воздуха в июле от +21 °C до +25 °C, среднемесячной относительной влажности воздуха в июле - более 75%,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</w:t>
      </w:r>
      <w:r>
        <w:t>реднемесячной относительной влажности воздуха в июле - более 50%.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Организации, реализующи</w:t>
      </w:r>
      <w:r>
        <w:t>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</w:t>
      </w:r>
      <w:r>
        <w:t xml:space="preserve"> Правилами.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</w:t>
      </w:r>
      <w:r>
        <w:t>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В помещениях цокольного этажа не допускается размещение помещений для детей и молодежи, за исключением </w:t>
      </w:r>
      <w:r>
        <w:t>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Подвальные помещения должны быть сухими, не соде</w:t>
      </w:r>
      <w:r>
        <w:t>ржащими следы загрязнений, плесени и грибка, не допускается наличие в них мусора.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</w:t>
      </w:r>
      <w:r>
        <w:t>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</w:t>
      </w:r>
      <w:r>
        <w:t xml:space="preserve">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</w:t>
      </w:r>
      <w:r>
        <w:t>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</w:t>
      </w:r>
      <w:r>
        <w:t xml:space="preserve"> белья, комнаты и туалеты для персонала.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</w:t>
      </w:r>
      <w:r>
        <w:t>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&lt;5&gt; </w:t>
      </w:r>
      <w:hyperlink r:id="rId49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bookmarkStart w:id="19" w:name="Par156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</w:t>
      </w:r>
      <w:r>
        <w:t>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</w:t>
      </w:r>
      <w:r>
        <w:t xml:space="preserve"> среды для инвалидов.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0" w:name="Par157"/>
      <w:bookmarkEnd w:id="20"/>
      <w:r>
        <w:lastRenderedPageBreak/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</w:t>
      </w:r>
      <w:r>
        <w:t xml:space="preserve">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Производство готовых блюд осуществляется в соответствии с рецеп</w:t>
      </w:r>
      <w:r>
        <w:t>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2.4. В объектах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1" w:name="Par160"/>
      <w:bookmarkEnd w:id="21"/>
      <w:r>
        <w:t>2.4.1. Входы в здан</w:t>
      </w:r>
      <w:r>
        <w:t xml:space="preserve">ия оборудуются тамбурами или воздушно-тепловыми завесами, если иное не определено </w:t>
      </w:r>
      <w:hyperlink w:anchor="Par376" w:tooltip="III. Требования в отношении отдельных видов осуществляемой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2" w:name="Par161"/>
      <w:bookmarkEnd w:id="22"/>
      <w:r>
        <w:t>2.4.2. Количество обучающихся, воспитанников и отдыхающи</w:t>
      </w:r>
      <w:r>
        <w:t xml:space="preserve">х не должно превышать установленное </w:t>
      </w:r>
      <w:hyperlink w:anchor="Par380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ar495" w:tooltip="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3" w:name="Par162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</w:t>
      </w:r>
      <w:r>
        <w:t>бязательным требованиям, установленным техническим регламентом &lt;6&gt;.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&lt;6&gt; </w:t>
      </w:r>
      <w:hyperlink r:id="rId50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</w:t>
      </w:r>
      <w:r>
        <w:t>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Мебель для учебны</w:t>
      </w:r>
      <w:r>
        <w:t>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</w:t>
      </w:r>
      <w:r>
        <w:t>ировка наносится на боковую наружную поверхность стола и стула.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4" w:name="Par167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5" w:name="Par168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расположении парт</w:t>
      </w:r>
      <w:r>
        <w:t xml:space="preserve">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6" w:name="Par171"/>
      <w:bookmarkEnd w:id="26"/>
      <w:r>
        <w:t>В зависимости от назначения помещений используются раз</w:t>
      </w:r>
      <w:r>
        <w:t>личные виды мебели, при этом допускается использование многофункциональной (трансформируемой) мебели.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51" w:history="1">
        <w:r>
          <w:rPr>
            <w:color w:val="0000FF"/>
          </w:rPr>
          <w:t>ТР ТС 025/2012</w:t>
        </w:r>
      </w:hyperlink>
      <w:r>
        <w:t>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Мебель для лиц с ограниченными возможнос</w:t>
      </w:r>
      <w:r>
        <w:t>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обору</w:t>
      </w:r>
      <w:r>
        <w:t>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</w:t>
      </w:r>
      <w:r>
        <w:t>тивной доске не должно быть зон, недоступных для работы.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</w:t>
      </w:r>
      <w:r>
        <w:t>жно исключать для пользователей возможность возникновения слепящего эффекта.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</w:t>
      </w:r>
      <w:r>
        <w:t xml:space="preserve"> направленного непосредственно на рабочее поле.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</w:t>
      </w:r>
      <w:r>
        <w:t>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</w:t>
      </w:r>
      <w:r>
        <w:t>твия.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продукции (</w:t>
      </w:r>
      <w:r>
        <w:t>товарам), подлежащей санитарно-эпидемиологическому надзору (контролю) &lt;7&gt;.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&lt;7&gt; Утверждены </w:t>
      </w:r>
      <w:hyperlink r:id="rId53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Минимальная диагональ ЭСО должна состав</w:t>
      </w:r>
      <w:r>
        <w:t>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7" w:name="Par187"/>
      <w:bookmarkEnd w:id="27"/>
      <w:r>
        <w:t>2.4.6. При организации питания хозяйствующи</w:t>
      </w:r>
      <w:r>
        <w:t>ми субъектами должны соблюдаться следующие требования.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8" w:name="Par188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</w:t>
      </w:r>
      <w:r>
        <w:t>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составе комплекса помещений для приготовления и раздачи пищ</w:t>
      </w:r>
      <w:r>
        <w:t>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</w:t>
      </w:r>
      <w:r>
        <w:t>кие помещения с холодильным оборудованием.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29" w:name="Par190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</w:t>
      </w:r>
      <w:r>
        <w:t>анения контейнеров (термосов, тары).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</w:t>
      </w:r>
      <w:r>
        <w:t>блюдения технологии приготовления блюд, режима обработки, условий хранения пищевой продукции.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</w:t>
      </w:r>
      <w:r>
        <w:t>сть их мытья и обеззараживания. Допускается использование одноразовой столовой посуды и приборов.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</w:t>
      </w:r>
      <w:r>
        <w:t>у объема в литрах и (или) миллилитрах.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Хранение стерильных бутылочек, сосок и пусты</w:t>
      </w:r>
      <w:r>
        <w:t>шек должно быть организовано в специальной промаркированной посуде с крышкой.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0" w:name="Par196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</w:t>
      </w:r>
      <w:r>
        <w:t>ьными термометрами.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1" w:name="Par197"/>
      <w:bookmarkEnd w:id="31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</w:t>
      </w:r>
      <w:r>
        <w:t xml:space="preserve">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</w:t>
      </w:r>
      <w:r>
        <w:t>пород.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2" w:name="Par200"/>
      <w:bookmarkEnd w:id="32"/>
      <w:r>
        <w:t>Кухонная посуда, столы, инвентарь, оборудование маркируются в зависимости от назначения и должны и</w:t>
      </w:r>
      <w:r>
        <w:t>спользоваться в соответствии с маркировкой.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</w:t>
      </w:r>
      <w:r>
        <w:t>иготовления холодных блюд, в мясорыбном, овощном цехах и в помещении для обработки яиц.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</w:t>
      </w:r>
      <w:r>
        <w:t>ем единовременно приготавливаемых блюд должен соответствовать количеству непосредственно принимающих пищу лиц.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</w:t>
      </w:r>
      <w:r>
        <w:t>оляющее проводить обработку с применением моющих и дезинфицирующих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3" w:name="Par205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</w:t>
      </w:r>
      <w:r>
        <w:t>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4" w:name="Par206"/>
      <w:bookmarkEnd w:id="34"/>
      <w:r>
        <w:t>2.4.8. Кровати должны иметь твердое ложе. Допускается оборудование спален расклад</w:t>
      </w:r>
      <w:r>
        <w:t>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5" w:name="Par207"/>
      <w:bookmarkEnd w:id="35"/>
      <w:r>
        <w:t>Использование диванов и кресел для сна не допускается, кроме общежитий организаций, осуществляющих образовател</w:t>
      </w:r>
      <w:r>
        <w:t>ьную деятельность по образовательным программам среднего профессионального, высшего образования.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</w:t>
      </w:r>
      <w:r>
        <w:t xml:space="preserve">ней, </w:t>
      </w:r>
      <w:r>
        <w:lastRenderedPageBreak/>
        <w:t>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</w:t>
      </w:r>
      <w:r>
        <w:t>ть не менее 2 комплектов на одного человека.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</w:t>
      </w:r>
      <w:r>
        <w:t>мест.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6" w:name="Par211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Используемое спортивное оборудование должно быть выполнено из материалов, допускающих их влажную обработку моющими </w:t>
      </w:r>
      <w:r>
        <w:t>и дезинфекционными средствами.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7" w:name="Par213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8" w:name="Par214"/>
      <w:bookmarkEnd w:id="38"/>
      <w:r>
        <w:t>2.4.11. На каждом этаже объекта размещаются туалеты для дет</w:t>
      </w:r>
      <w:r>
        <w:t xml:space="preserve">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</w:t>
      </w:r>
      <w:r>
        <w:t>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</w:t>
      </w:r>
      <w:r>
        <w:t>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39" w:name="Par215"/>
      <w:bookmarkEnd w:id="39"/>
      <w:r>
        <w:t>Туалетные комнаты оборудуются умывальниками и туалетными кабинами с дверями. Во вновь строящихся хозяйствующи</w:t>
      </w:r>
      <w:r>
        <w:t>х субъектах в туалетах для мальчиков дополнительно устанавливаются писсуары, оборудованные перегородками.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</w:t>
      </w:r>
      <w:r>
        <w:t>ро- или бумажными полотенцами, ведрами для сбора мусора.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0" w:name="Par218"/>
      <w:bookmarkEnd w:id="40"/>
      <w:r>
        <w:t xml:space="preserve">На этаже проживания (обучения, пребывания) инвалидов туалетная и душевая комнаты должны </w:t>
      </w:r>
      <w:r>
        <w:t>быть оборудованы с учетом обеспечения условий доступности для инвалидов.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1" w:name="Par219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</w:t>
      </w:r>
      <w:r>
        <w:t>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 xml:space="preserve">Инструкции по приготовлению дезинфицирующих растворов должны размещаться </w:t>
      </w:r>
      <w:r>
        <w:t>в месте их приготовления.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2" w:name="Par221"/>
      <w:bookmarkEnd w:id="42"/>
      <w:r>
        <w:t xml:space="preserve"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</w:t>
      </w:r>
      <w:r>
        <w:t>весенний, летний и осенний периоды, - москитными сетками.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3" w:name="Par222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 каждом этаже т</w:t>
      </w:r>
      <w:r>
        <w:t>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кладовы</w:t>
      </w:r>
      <w:r>
        <w:t>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комнаты для самостоятельных занятий,</w:t>
      </w:r>
      <w:r>
        <w:t xml:space="preserve"> комнаты отдыха и досуга, игровые комнаты для детей семейных пар, проживающих в общежитии;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</w:t>
      </w:r>
      <w:r>
        <w:t>ую организацию или до приезда родителей или законных представителей).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&lt;8&gt; </w:t>
      </w:r>
      <w:hyperlink r:id="rId54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</w:t>
      </w:r>
      <w:r>
        <w:t>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</w:t>
      </w:r>
      <w:r>
        <w:t>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Помещения (места) для стирки белья и гладильные</w:t>
      </w:r>
      <w:r>
        <w:t xml:space="preserve"> оборудуются отдельно.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</w:t>
      </w:r>
      <w:r>
        <w:t>ыть отделен перегородкой.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2.5. При отделке объектов должны соблюдаться следующие тре</w:t>
      </w:r>
      <w:r>
        <w:t>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4" w:name="Par235"/>
      <w:bookmarkEnd w:id="44"/>
      <w:r>
        <w:t xml:space="preserve"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</w:t>
      </w:r>
      <w:r>
        <w:t>их безопасность, устойчивыми к уборке влажным способом с применением моющих и дезинфицирующих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2.5.3. Стены и </w:t>
      </w:r>
      <w:r>
        <w:t>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5" w:name="Par238"/>
      <w:bookmarkEnd w:id="45"/>
      <w:r>
        <w:t xml:space="preserve">В помещениях с повышенной влажностью </w:t>
      </w:r>
      <w:r>
        <w:t>воздуха потолки должны быть влагостойкими.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6" w:name="Par240"/>
      <w:bookmarkEnd w:id="46"/>
      <w:r>
        <w:t>2.6.1. Здания хозяйствующих субъектов оборудуются системами холодного и горячего во</w:t>
      </w:r>
      <w:r>
        <w:t>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</w:t>
      </w:r>
      <w:r>
        <w:t>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</w:t>
      </w:r>
      <w:r>
        <w:t>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</w:t>
      </w:r>
      <w:r>
        <w:t>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</w:t>
      </w:r>
      <w:r>
        <w:t>танавливаются водонагревающие устройства.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5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2.6.3. Горячая и холодная вода должна подаваться через смесители.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7" w:name="Par246"/>
      <w:bookmarkEnd w:id="47"/>
      <w:r>
        <w:t xml:space="preserve">2.6.5. Холодной и </w:t>
      </w:r>
      <w:r>
        <w:t xml:space="preserve">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</w:t>
      </w:r>
      <w:r>
        <w:lastRenderedPageBreak/>
        <w:t>помещения для п</w:t>
      </w:r>
      <w:r>
        <w:t>риготовления дезинфицирующих растворов.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</w:t>
      </w:r>
      <w:r>
        <w:t>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использовании установок с дозированным</w:t>
      </w:r>
      <w:r>
        <w:t xml:space="preserve">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использовании бутилированной воды хозяйствующий субъект должен быть</w:t>
      </w:r>
      <w:r>
        <w:t xml:space="preserve">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8" w:name="Par251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</w:t>
      </w:r>
      <w:r>
        <w:t xml:space="preserve"> сфере безопасности зданий и сооружений.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49" w:name="Par252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0" w:name="Par255"/>
      <w:bookmarkEnd w:id="50"/>
      <w:r>
        <w:t>2.7.2. Конс</w:t>
      </w:r>
      <w:r>
        <w:t>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</w:t>
      </w:r>
      <w:r>
        <w:t xml:space="preserve"> и иных объектах нежилого назначения).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Проветривание в присутствии детей не проводится.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1" w:name="Par258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2" w:name="Par259"/>
      <w:bookmarkEnd w:id="52"/>
      <w:r>
        <w:t>Каждая группа помещений (производственные, скла</w:t>
      </w:r>
      <w:r>
        <w:t xml:space="preserve">дские, санитарно-бытовые) оборудуется раздельными системами приточно-вытяжной вентиляции с механическим и (или) естественным </w:t>
      </w:r>
      <w:r>
        <w:lastRenderedPageBreak/>
        <w:t>побуждением.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</w:t>
      </w:r>
      <w:r>
        <w:t>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2.7.5. Ограждающие</w:t>
      </w:r>
      <w:r>
        <w:t xml:space="preserve"> устройства отопительных приборов должны быть выполнены из материалов, безвредных для здоровья детей.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2.8. Естественное и искусственное освещение в объектах должны соответствовать следу</w:t>
      </w:r>
      <w:r>
        <w:t>ющим требованиям: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3" w:name="Par264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4" w:name="Par265"/>
      <w:bookmarkEnd w:id="54"/>
      <w:r>
        <w:t>2.8.2. В игровых, спальнях групповых ячеек, в учебных кабинетах и жилых п</w:t>
      </w:r>
      <w:r>
        <w:t>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</w:t>
      </w:r>
      <w:r>
        <w:t>олжна быть не менее 2,2 м от пола.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5" w:name="Par266"/>
      <w:bookmarkEnd w:id="55"/>
      <w:r>
        <w:t>Допускается эксплуатация без естественного освещения следующих помещений: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помещений для спортивных снарядов (далее - снарядные),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душевых </w:t>
      </w:r>
      <w:r>
        <w:t>и туалетов для персонала,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кладовых и складских помещений, радиоузлов,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кино-, фотолабораторий,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кинозалов,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книгохранилищ,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бойлерных, насосных водопровода и канализации,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камер вентиляционных,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камер кондиционирования воздуха,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узлов управления и других помещени</w:t>
      </w:r>
      <w:r>
        <w:t>й для установки и управления инженерным и технологическим оборудованием зданий,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использовании ЭСО с демонстрацией обучающих фильмов, п</w:t>
      </w:r>
      <w:r>
        <w:t>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2.8.4. Конструкция регулируемых солнцезащитных устройств на окнах в исходном </w:t>
      </w:r>
      <w:r>
        <w:t>положении не должна уменьшать светоактивную площадь оконного проема.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6" w:name="Par283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допускается в одном помещении использовать ра</w:t>
      </w:r>
      <w:r>
        <w:t>зные типы ламп, а также лампы с разным светооизлучением.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</w:t>
      </w:r>
      <w:r>
        <w:t>ия и рисования, изостудиях, мастерских живописи, рисунка и скульптуры - 300 люкс, в мастерских трудового обучения - 400 люкс.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2.8.6. Осветительные приборы должны иметь светорассеивающую конструкцию: в помещениях, предназначенных для занятий физкультурой и </w:t>
      </w:r>
      <w:r>
        <w:t>спортом - защитную, в помещениях пищеблока, душевых и в прачечной - пылевлагонепроницаемую.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7" w:name="Par287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58" w:name="Par288"/>
      <w:bookmarkEnd w:id="58"/>
      <w:r>
        <w:t>2.8.8. Для равномерного осв</w:t>
      </w:r>
      <w:r>
        <w:t>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использо</w:t>
      </w:r>
      <w:r>
        <w:t>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</w:t>
      </w:r>
      <w:r>
        <w:t>нений.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</w:t>
      </w:r>
      <w:r>
        <w:lastRenderedPageBreak/>
        <w:t>Российской Федерации.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2.9. При организации профилактических и противоэпидемических м</w:t>
      </w:r>
      <w:r>
        <w:t>ероприятий хозяйствующими субъектами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2.9.2. Медицинская деятельность в хозяйствующих суб</w:t>
      </w:r>
      <w:r>
        <w:t>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</w:t>
      </w:r>
      <w:r>
        <w:t xml:space="preserve">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</w:t>
      </w:r>
      <w:r>
        <w:t>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&lt;9&gt; </w:t>
      </w:r>
      <w:hyperlink r:id="rId56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2.9.4. После перенесенного заболевания д</w:t>
      </w:r>
      <w:r>
        <w:t>ети допускаются к посещению при наличии медицинского заключения (медицинской справки).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</w:t>
      </w:r>
      <w:r>
        <w:t>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контроль за санитарным со</w:t>
      </w:r>
      <w:r>
        <w:t>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работа по организации и проведению</w:t>
      </w:r>
      <w:r>
        <w:t xml:space="preserve">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</w:t>
      </w:r>
      <w:r>
        <w:t>ях, установленных законодательством в сфере охраны здоровья;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организация профилактических осмотров воспитанников и обучающихся и проведение профилактических прививок;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распределение детей в соответствии с заключением о пр</w:t>
      </w:r>
      <w:r>
        <w:t>инадлежности несовершеннолетнего к медицинской группе для занятий физической культурой &lt;10&gt;;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57" w:history="1">
        <w:r>
          <w:rPr>
            <w:color w:val="0000FF"/>
          </w:rPr>
          <w:t>Пункт 7</w:t>
        </w:r>
      </w:hyperlink>
      <w:r>
        <w:t xml:space="preserve"> Порядка ме</w:t>
      </w:r>
      <w:r>
        <w:t>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</w:t>
      </w:r>
      <w:r>
        <w:t>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</w:t>
      </w:r>
      <w:r>
        <w:t>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</w:t>
      </w:r>
      <w:r>
        <w:t>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документирование и контроль за организацией процесса физичес</w:t>
      </w:r>
      <w:r>
        <w:t>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назначение мероприятий по закаливанию, кот</w:t>
      </w:r>
      <w:r>
        <w:t>орые организуются с согласия родителей (законных представителей) и проводятся с учетом состояния здоровья детей (молодежи);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контроль за соблюдением правил личной гиг</w:t>
      </w:r>
      <w:r>
        <w:t>иены;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целях профилактики контагиозных гельминтозо</w:t>
      </w:r>
      <w:r>
        <w:t>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Все выявленные инвазированные регистрируются в журнале для инфекционных забо</w:t>
      </w:r>
      <w:r>
        <w:t>леваний.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При наличии бассейна с целью профилактики паразитарных з</w:t>
      </w:r>
      <w:r>
        <w:t>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2.9.6. В организациях с круглосуточным пребыванием де</w:t>
      </w:r>
      <w:r>
        <w:t>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Возможность помывки в душе предоставляется еже</w:t>
      </w:r>
      <w:r>
        <w:t>дневно.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</w:t>
      </w:r>
      <w:r>
        <w:t>хающих.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</w:t>
      </w:r>
      <w:r>
        <w:t>ским нормативам.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При использовании ЭСО во время занятий и перемен должна проводиться гимнастика для глаз. При использовании книжных учебных изданий гимнастика для </w:t>
      </w:r>
      <w:r>
        <w:t>глаз должна проводиться во время перемен.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использовании ЭСО с демонстрацией обучающих фильмов, программ или иной информ</w:t>
      </w:r>
      <w:r>
        <w:t>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</w:t>
      </w:r>
      <w:r>
        <w:t>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</w:t>
      </w:r>
      <w:r>
        <w:t>, 10 - 11 классов - 35 минут.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</w:t>
      </w:r>
      <w:r>
        <w:t>тов.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Режим двигательной активности детей в течение дня организуется с учетом возрастных </w:t>
      </w:r>
      <w:r>
        <w:lastRenderedPageBreak/>
        <w:t>особенностей и состояния здоровья.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Физкультурные, физкул</w:t>
      </w:r>
      <w:r>
        <w:t>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</w:t>
      </w:r>
      <w:r>
        <w:t>дицинских работников на спортивных соревнованиях и на занятиях в плавательных бассейнах.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</w:t>
      </w:r>
      <w:r>
        <w:t>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Отношение времени, затраченного на непосредственное выполнение физ</w:t>
      </w:r>
      <w:r>
        <w:t>ических упражнений, к общему времени занятия физической культурой должно составлять не менее 70%.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</w:t>
      </w:r>
      <w:r>
        <w:t>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2.11. Содержание собственной территории и помещений хозяйствующего субъект</w:t>
      </w:r>
      <w:r>
        <w:t>а должно соответствовать следующим требованиям: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</w:t>
      </w:r>
      <w:r>
        <w:t>в не допускается.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наличии на со</w:t>
      </w:r>
      <w:r>
        <w:t>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</w:t>
      </w:r>
      <w:r>
        <w:t>я внеочередная замена песка.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каждом помещении должна стоять емкость для сбора мусора. Переполнение емкостей для м</w:t>
      </w:r>
      <w:r>
        <w:t>усора не допускается.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</w:t>
      </w:r>
      <w:r>
        <w:t xml:space="preserve"> законодательством в сфере обращения с отходами.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</w:t>
      </w:r>
      <w:r>
        <w:t>аз в день.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</w:t>
      </w:r>
      <w:r>
        <w:t>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Стулья, пеле</w:t>
      </w:r>
      <w:r>
        <w:t>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Игрушки моются в специально выделенных, промаркиро</w:t>
      </w:r>
      <w:r>
        <w:t>ванных емкостях.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Пенолатексные, ворсованные игрушки и мягконабивные игрушки обрабатыва</w:t>
      </w:r>
      <w:r>
        <w:t>ются согласно инструкции производителя.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Игрушки моются ежедневно в конце дня, а в группах для детей младенческого и раннего воз</w:t>
      </w:r>
      <w:r>
        <w:t>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Уборка учебных и вспомогательных помещений проводи</w:t>
      </w:r>
      <w:r>
        <w:t xml:space="preserve">тся после окончания занятий, в </w:t>
      </w:r>
      <w:r>
        <w:lastRenderedPageBreak/>
        <w:t>отсутствие обучающихся, при открытых окнах или фрамугах.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</w:t>
      </w:r>
      <w:r>
        <w:t>ться отдельно от другого инвентаря.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</w:t>
      </w:r>
      <w:r>
        <w:t>ветствии с инструкцией по их применению.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</w:t>
      </w:r>
      <w:r>
        <w:t>дств. Дверные ручки, поручни, выключатели ежедневно протираются с использованием дезинфицирующих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Санитарно-техническое оборудование ежедневно должно обеззар</w:t>
      </w:r>
      <w:r>
        <w:t>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</w:t>
      </w:r>
      <w:r>
        <w:t>ины, унитазы чистят дважды в день или по мере загрязнения щетками с использованием моющих и дезинфицирующих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</w:t>
      </w:r>
      <w:r>
        <w:t xml:space="preserve">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</w:t>
      </w:r>
      <w:r>
        <w:t>дача чистого белья организуется так, чтобы было исключено его пересечение с грязным бельем.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</w:t>
      </w:r>
      <w:r>
        <w:t>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Индивидуальные мочалки для тела после использования замачиваются в дезинфекционном растворе, промываются </w:t>
      </w:r>
      <w:r>
        <w:t>проточной водой, просушиваются и хранятся в индивидуальных чистых мешках.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2.11.7. Во всех</w:t>
      </w:r>
      <w:r>
        <w:t xml:space="preserve">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</w:t>
      </w:r>
      <w:r>
        <w:t xml:space="preserve"> по мере загрязнения.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появлении синантропных насекомых и грызунов проводится дезинсек</w:t>
      </w:r>
      <w:r>
        <w:t>ция и дератизация. Дезинсекция и дератизация проводится в отсутствие детей и молодежи.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Title"/>
        <w:jc w:val="center"/>
        <w:outlineLvl w:val="1"/>
      </w:pPr>
      <w:bookmarkStart w:id="59" w:name="Par376"/>
      <w:bookmarkEnd w:id="59"/>
      <w:r>
        <w:t>III. Требования в отношении отдельных видов осуществляемой</w:t>
      </w:r>
    </w:p>
    <w:p w:rsidR="00000000" w:rsidRDefault="00FD4A34">
      <w:pPr>
        <w:pStyle w:val="ConsPlusTitle"/>
        <w:jc w:val="center"/>
      </w:pPr>
      <w:r>
        <w:t>хозяйствующими субъектами деятельности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bookmarkStart w:id="60" w:name="Par379"/>
      <w:bookmarkEnd w:id="60"/>
      <w:r>
        <w:t>3.1. В организациях, реализующих образователь</w:t>
      </w:r>
      <w:r>
        <w:t>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1" w:name="Par380"/>
      <w:bookmarkEnd w:id="61"/>
      <w:r>
        <w:t>3.1.1. Количество детей в группах о</w:t>
      </w:r>
      <w:r>
        <w:t>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</w:t>
      </w:r>
      <w:r>
        <w:t>ется исходя из расчета площади групповой (игровой) комнаты.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</w:t>
      </w:r>
      <w:r>
        <w:t>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Дошкольное образование детей с ограниченными возмож</w:t>
      </w:r>
      <w:r>
        <w:t>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Количество воспитанников с ограниченными возможностями здоровья определяется исход</w:t>
      </w:r>
      <w:r>
        <w:t>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с тяжелыми нарушениями речи</w:t>
      </w:r>
      <w:r>
        <w:t xml:space="preserve"> - 6 детей в возрасте до 3 лет и 10 детей в возрасте старше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для глухих детей - 6 детей для обеих возрастных групп,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слепых детей - 6 детей для обеих возрастных групп,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с амблиопией,</w:t>
      </w:r>
      <w:r>
        <w:t xml:space="preserve"> косоглазием - 6 детей в возрасте до 3 лет и 10 детей в возрасте старше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с задержкой психоречевого развития - 6 детей в в</w:t>
      </w:r>
      <w:r>
        <w:t>озрасте до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для детей с умственной отсталостью умеренной, тяжелой степени - 8 детей </w:t>
      </w:r>
      <w:r>
        <w:t>в возрасте старше 3 лет,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Количество детей в групп</w:t>
      </w:r>
      <w:r>
        <w:t>ах комбинированной направленности не должно превышать: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возрасте старше 3 лет, в том числе: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более 10 детей, в том числе не более 3 глухих дете</w:t>
      </w:r>
      <w:r>
        <w:t>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более 15 детей, в том числе не более 4</w:t>
      </w:r>
      <w:r>
        <w:t xml:space="preserve">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более 17 детей, в том числе не более 5 детей с задержкой психического ра</w:t>
      </w:r>
      <w:r>
        <w:t>звития, детей с фонетико-фонематическими нарушениями речи.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</w:t>
      </w:r>
      <w:r>
        <w:t xml:space="preserve"> соответствующего анатомическим и физиологическим </w:t>
      </w:r>
      <w:r>
        <w:lastRenderedPageBreak/>
        <w:t>особенностям детей каждой возрастной группы, с предельной наполняемостью 6 и 12 человек соответственно.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</w:t>
      </w:r>
      <w:r>
        <w:t>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2" w:name="Par406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</w:t>
      </w:r>
      <w:r>
        <w:t>енную зоны, а также место для хранения колясок, велосипедов, санок.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</w:t>
      </w:r>
      <w:r>
        <w:t>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</w:t>
      </w:r>
      <w:r>
        <w:t>ых материалов в соответствии с областью применения.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3" w:name="Par409"/>
      <w:bookmarkEnd w:id="63"/>
      <w:r>
        <w:t>Допускается установка на прогулочной площадке сборно-разборных навесов, беседок.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</w:t>
      </w:r>
      <w:r>
        <w:t>е).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4" w:name="Par411"/>
      <w:bookmarkEnd w:id="64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</w:t>
      </w:r>
      <w:r>
        <w:t xml:space="preserve">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</w:t>
      </w:r>
      <w:r>
        <w:t>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Групповые ячейки размещаются не выше третьего этажа, в </w:t>
      </w:r>
      <w:r>
        <w:t>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размещении дошкольной органи</w:t>
      </w:r>
      <w:r>
        <w:t xml:space="preserve">зации и организации, осуществляющей уход и присмотр за детьми в отдельно стоящем здании групповые ячейки для детей младенческого и раннего </w:t>
      </w:r>
      <w:r>
        <w:lastRenderedPageBreak/>
        <w:t>возраста должны иметь самостоятельный вход на игровую площадку.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раздевальной комнате для детей младенческого и ранн</w:t>
      </w:r>
      <w:r>
        <w:t>его возраста до года выделяется место для раздевания родителей и кормления грудных детей матерями.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</w:t>
      </w:r>
      <w:r>
        <w:t>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5" w:name="Par417"/>
      <w:bookmarkEnd w:id="65"/>
      <w:r>
        <w:t>Для групповых ячеек, располагающихся выше первого этажа, раздевальные комна</w:t>
      </w:r>
      <w:r>
        <w:t>ты для детей могут размещаться на первом этаже.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6" w:name="Par419"/>
      <w:bookmarkEnd w:id="66"/>
      <w:r>
        <w:t>Игрушки, используемые на прогул</w:t>
      </w:r>
      <w:r>
        <w:t>ке, хранятся отдельно от игрушек, используемых в группе, в специально отведенных местах.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7" w:name="Par420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</w:t>
      </w:r>
      <w:r>
        <w:t>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</w:t>
      </w:r>
      <w:r>
        <w:t>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игровых для детей раннего возраста устан</w:t>
      </w:r>
      <w:r>
        <w:t>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</w:t>
      </w:r>
      <w:r>
        <w:t>остей и белья.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8" w:name="Par428"/>
      <w:bookmarkEnd w:id="68"/>
      <w: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</w:t>
      </w:r>
      <w:r>
        <w:t xml:space="preserve">узлов. В умывальной зоне размещаются </w:t>
      </w:r>
      <w:r>
        <w:lastRenderedPageBreak/>
        <w:t>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69" w:name="Par429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</w:t>
      </w:r>
      <w:r>
        <w:t>х обработки, детская ванна (для детей ясельного возраста) или душевой поддон, а также хозяйственный шкаф.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Индивидуальные горшки маркируются по общему количеству детей.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0" w:name="Par431"/>
      <w:bookmarkEnd w:id="70"/>
      <w:r>
        <w:t xml:space="preserve">В туалетной умывальной зоне дошкольной, средней, старшей и подготовительной </w:t>
      </w:r>
      <w:r>
        <w:t>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Не </w:t>
      </w:r>
      <w:r>
        <w:t>допускается использование детского туалета персоналом.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1" w:name="Par433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круглосуточном режиме пребыв</w:t>
      </w:r>
      <w:r>
        <w:t>ания детей оборудуют ванные комнаты с душевыми кабинами (ваннами, поддонами).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</w:t>
      </w:r>
      <w:r>
        <w:t>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</w:t>
      </w:r>
      <w:r>
        <w:t>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3.1.10. Допускается доставка готовых блюд из других организаций в соотве</w:t>
      </w:r>
      <w:r>
        <w:t xml:space="preserve">тствии с </w:t>
      </w:r>
      <w:hyperlink w:anchor="Par109" w:tooltip="1.9. При нахождении детей и молодежи на объектах более 4 часов обеспечивается возможность организации горячего питания.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2" w:name="Par438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</w:t>
      </w:r>
      <w:r>
        <w:t>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</w:t>
      </w:r>
      <w:r>
        <w:t xml:space="preserve">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</w:t>
      </w:r>
      <w:r>
        <w:t xml:space="preserve">нии кухни или игровой комнаты) для организации питьевого режима; помещение (место) для хранения белья (при </w:t>
      </w:r>
      <w:r>
        <w:lastRenderedPageBreak/>
        <w:t>организации сна детей); место или (шкаф) для хранения уборочного инвентаря; туалет; умывальная комната.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Возможно совмещение в одном помещении туалета</w:t>
      </w:r>
      <w:r>
        <w:t xml:space="preserve"> и умывальной комнаты.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3" w:name="Par441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</w:t>
      </w:r>
      <w:r>
        <w:t>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4" w:name="Par443"/>
      <w:bookmarkEnd w:id="74"/>
      <w:r>
        <w:t>Допускается осуществление питания детей в одном помещении (кухне), предназначенном</w:t>
      </w:r>
      <w:r>
        <w:t xml:space="preserve">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При </w:t>
      </w:r>
      <w:r>
        <w:t>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5" w:name="Par445"/>
      <w:bookmarkEnd w:id="75"/>
      <w:r>
        <w:t>Для организации прогулок в группах по присмотру и уходу за детьми (без реализации образовательной про</w:t>
      </w:r>
      <w:r>
        <w:t>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организации прогулок детей младенческого возраста используются пр</w:t>
      </w:r>
      <w:r>
        <w:t>огулочные коляски (в том числе многоместные).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</w:t>
      </w:r>
      <w:r>
        <w:t>вляющих присмотр и уход за детьми, размещенных в нежилых помещениях,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6" w:name="Par449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</w:t>
      </w:r>
      <w:r>
        <w:t xml:space="preserve"> воздушно-тепловой завесы) и собственной территории.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7" w:name="Par450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Детям должен быть обеспечен</w:t>
      </w:r>
      <w:r>
        <w:t xml:space="preserve"> питьевой режим.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3.2.3. Вновь приобретаемое оборудование, игры и игрушки для детей должны иметь </w:t>
      </w:r>
      <w:r>
        <w:lastRenderedPageBreak/>
        <w:t>документы об оценке (подтверждении) соответствия.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Используемое оборудование должно</w:t>
      </w:r>
      <w:r>
        <w:t xml:space="preserve">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8" w:name="Par455"/>
      <w:bookmarkEnd w:id="78"/>
      <w:r>
        <w:t>3.2.4. В помещениях предусматривается естественное и (или) искусственное освещ</w:t>
      </w:r>
      <w:r>
        <w:t>ение.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</w:t>
      </w:r>
      <w:r>
        <w:t>омовых и придомовых территорий, скверов и парков в части, не противоречащей требованиям жилищного законодательства.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79" w:name="Par458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</w:t>
      </w:r>
      <w:r>
        <w:t>я детей до 3 лет - индивидуальными горшками.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3.2.8. Каждый ребенок обеспечивается индивидуальным полотенцем дл</w:t>
      </w:r>
      <w:r>
        <w:t>я рук. Допускается использование одноразовых полотенец.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3.2.10. При организации образовател</w:t>
      </w:r>
      <w:r>
        <w:t xml:space="preserve">ьной деятельности пребывание и размещение детей осуществляется в соответствии с требованиями </w:t>
      </w:r>
      <w:hyperlink w:anchor="Par438" w:tooltip="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...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0" w:name="Par463"/>
      <w:bookmarkEnd w:id="80"/>
      <w:r>
        <w:t>3.3. В детских игровых комнатах, размещаемых в торгово-развлекательных и культурно-досуговых центрах</w:t>
      </w:r>
      <w:r>
        <w:t>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1" w:name="Par464"/>
      <w:bookmarkEnd w:id="81"/>
      <w:r>
        <w:t>3.3.1. Размещение и функционирование хозяйствующего субъекта допускается без оборудования самостоятельных входа (вы</w:t>
      </w:r>
      <w:r>
        <w:t>хода), тамбура (или воздушно-тепловой завесы) и собственной территории.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2" w:name="Par465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Допускается использование туале</w:t>
      </w:r>
      <w:r>
        <w:t>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детей обеспечивается питьевой режим.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Игровы</w:t>
      </w:r>
      <w:r>
        <w:t xml:space="preserve">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</w:t>
      </w:r>
      <w:r>
        <w:lastRenderedPageBreak/>
        <w:t>детей должна иметь документы об оценке (подтверждении) соответствия.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</w:t>
      </w:r>
      <w:r>
        <w:t>роводится в конце рабочего дня и по мере необходимости.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3" w:name="Par470"/>
      <w:bookmarkEnd w:id="83"/>
      <w:r>
        <w:t>3.3.3. В игровых комнатах предусматривается естественное и (или) искусственное освещение.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</w:t>
      </w:r>
      <w:r>
        <w:t>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4" w:name="Par472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5" w:name="Par473"/>
      <w:bookmarkEnd w:id="85"/>
      <w:r>
        <w:t>3.4.1. На собственной территории организации, реализующей образовательные про</w:t>
      </w:r>
      <w:r>
        <w:t>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</w:t>
      </w:r>
      <w:r>
        <w:t>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</w:t>
      </w:r>
      <w:r>
        <w:t>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</w:t>
      </w:r>
      <w:r>
        <w:t>удование для детских игровых площадок должно иметь документы об оценке (подтверждении) соответствия.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</w:t>
      </w:r>
      <w:r>
        <w:t>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6" w:name="Par476"/>
      <w:bookmarkEnd w:id="86"/>
      <w:r>
        <w:t>3.4.2. В структуру общеобразовательной организации может входить интернат. Здание интерната может быт</w:t>
      </w:r>
      <w:r>
        <w:t>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7" w:name="Par477"/>
      <w:bookmarkEnd w:id="87"/>
      <w:r>
        <w:t>3.4.3. Для всех обучающихся должны быть созданы условия для организации питания.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Количество мест в обеденном зале до</w:t>
      </w:r>
      <w:r>
        <w:t>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</w:t>
      </w:r>
      <w:r>
        <w:t>е по проекту.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8" w:name="Par479"/>
      <w:bookmarkEnd w:id="88"/>
      <w:r>
        <w:t>При обеденном зале устанавливаются умывальники из расчета один кран на 20 посадочных мест.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89" w:name="Par480"/>
      <w:bookmarkEnd w:id="89"/>
      <w:r>
        <w:lastRenderedPageBreak/>
        <w:t>3.4.4. Учебные кабинеты и рекреационные помещения для обучающихся 1 - 4 классов размещаются на 1 - 3 этажах отдельного здания и</w:t>
      </w:r>
      <w:r>
        <w:t>ли отдельного блока, кабинеты технологии для мальчиков размещаются на 1 этаже.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0" w:name="Par481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Гардеробы оснащают вешалками, крючками или шкафчиками для разд</w:t>
      </w:r>
      <w:r>
        <w:t>ельного хранения одежды и местом для хранения обуви на каждого обучающегося, а также устанавливаются лавки (скамейки).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</w:t>
      </w:r>
      <w:r>
        <w:t xml:space="preserve">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3.4.6. Обучающиеся 1 - 4 классов размещаются в закрепле</w:t>
      </w:r>
      <w:r>
        <w:t>нных за каждым классом учебных кабинетах, за исключением обучения, требующего специального оборудования.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3.4.7. Для обучающихся 5 - 11 классов образовательный процесс может быть организован по кабинетной системе. При невозможности обеспечить обучающихся 5 </w:t>
      </w:r>
      <w:r>
        <w:t xml:space="preserve">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</w:t>
      </w:r>
      <w:r>
        <w:t>Приобретаемая учебная мебель должна иметь документы об оценке (подтверждении) соответствия.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</w:t>
      </w:r>
      <w:r>
        <w:t>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1" w:name="Par487"/>
      <w:bookmarkEnd w:id="91"/>
      <w:r>
        <w:t>3.4.9. При размещении в общеобразовательных организациях спортивного зала выше 1 этажа, проводят</w:t>
      </w:r>
      <w:r>
        <w:t xml:space="preserve"> шумоизоляционные мероприятия, обеспечивающие нормируемые уровни шума в смежных помещениях.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</w:t>
      </w:r>
      <w:r>
        <w:t>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</w:t>
      </w:r>
      <w:r>
        <w:t>удована с учетом обеспечения условий доступности.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персонала оборудуется отдельный санузел (кабина).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Для обучающихся 5 - 11 классов необходимо оборудовать комнату (кабину) личной гигиены </w:t>
      </w:r>
      <w:r>
        <w:lastRenderedPageBreak/>
        <w:t>девочек площадью не менее 3,0 м</w:t>
      </w:r>
      <w:r>
        <w:rPr>
          <w:vertAlign w:val="superscript"/>
        </w:rPr>
        <w:t>2</w:t>
      </w:r>
      <w:r>
        <w:t xml:space="preserve">, оснащенную унитазом, умывальной </w:t>
      </w:r>
      <w:r>
        <w:t>раковиной, душевым поддоном с гибким шлангом, биде или иным оборудованием, обеспечивающим личную гигиену.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</w:t>
      </w:r>
      <w:r>
        <w:t>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3.4.12. В учебных кабинетах обеспечивается боковое левостороннее естественное освещение за исключе</w:t>
      </w:r>
      <w:r>
        <w:t xml:space="preserve">нием случаев, указанных в </w:t>
      </w:r>
      <w:hyperlink w:anchor="Par266" w:tooltip="Допускается эксплуатация без естественного освещения следующих помещений: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2" w:name="Par494"/>
      <w:bookmarkEnd w:id="92"/>
      <w:r>
        <w:t>3.4.13. Холодным и горячим водоснабжением обеспечиваются помещения пищеблока, столовая</w:t>
      </w:r>
      <w:r>
        <w:t>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</w:t>
      </w:r>
      <w:r>
        <w:t>отки уборочного инвентаря и приготовления дезинфицирующих средств, а также туалеты.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3" w:name="Par495"/>
      <w:bookmarkEnd w:id="93"/>
      <w: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</w:t>
      </w:r>
      <w:r>
        <w:t xml:space="preserve">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ar380" w:tooltip="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</w:t>
      </w:r>
      <w:r>
        <w:t>их образовательную деятельность.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4" w:name="Par498"/>
      <w:bookmarkEnd w:id="94"/>
      <w:r>
        <w:t>- не менее</w:t>
      </w:r>
      <w:r>
        <w:t xml:space="preserve">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5" w:name="Par500"/>
      <w:bookmarkEnd w:id="95"/>
      <w:r>
        <w:t xml:space="preserve">Предельная наполняемость отдельного класса (группы), группы продленного дня </w:t>
      </w:r>
      <w:r>
        <w:t>для обучающихся с ограниченными возможностями здоровья устанавливается в зависимости от нозологической группы: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глухих обучающихся - 6 человек,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</w:t>
      </w:r>
      <w:r>
        <w:t xml:space="preserve"> 10 человек,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слепых обучающихся - 8 человек,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для слабовидящих обучающихся - 12 человек,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обучающихся с тяжелыми нарушениями ре</w:t>
      </w:r>
      <w:r>
        <w:t>чи - 12 человек,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</w:t>
      </w:r>
      <w:r>
        <w:t>щихся с расстройствами аутистического спектра - 8 человек,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</w:t>
      </w:r>
      <w:r>
        <w:t xml:space="preserve"> 3 обучающихся при получении образования совместно с другими учащимися.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</w:t>
      </w:r>
      <w:r>
        <w:t>мену.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3.4.16. При реализации образовательных программ должны соблюдаться след</w:t>
      </w:r>
      <w:r>
        <w:t>ующие санитарно-эпидемиологические требования &lt;11&gt;: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58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</w:t>
      </w:r>
      <w:r>
        <w:t xml:space="preserve">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9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Объем обязательной части образовательной про</w:t>
      </w:r>
      <w:r>
        <w:t>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</w:t>
      </w:r>
      <w:r>
        <w:t>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</w:t>
      </w:r>
      <w:r>
        <w:t>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Внеурочная деятельность обучающихся с ограниченными возможностями здоровья формируется </w:t>
      </w:r>
      <w:r>
        <w:t xml:space="preserve">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</w:t>
      </w:r>
      <w:r>
        <w:lastRenderedPageBreak/>
        <w:t>должны включать обязательные занятия коррекционной направленности с учетом возрастных особенностей у</w:t>
      </w:r>
      <w:r>
        <w:t>чащихся и их физиологических потребностей.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 целью профилактики переутомлен</w:t>
      </w:r>
      <w:r>
        <w:t>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Образовательная недельная нагрузка распределяется равномерно в течение учебно</w:t>
      </w:r>
      <w:r>
        <w:t>й недели, при этом объем максимально допустимой нагрузки в течение дня составляет: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обучающихся 2 - 4 классов - не более 5 урок</w:t>
      </w:r>
      <w:r>
        <w:t>ов и один раз в неделю 6 уроков за счет урока физической культуры,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Факультативные занятия и занятия по программам дополнительного образования, планируют </w:t>
      </w:r>
      <w:r>
        <w:t>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Обучение в 1 классе осуществляется с соблюдением следующих</w:t>
      </w:r>
      <w:r>
        <w:t xml:space="preserve"> требований: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обучение в первом полугодии: в сентябре, октябре - по 3 урока в день по 35 минут каждый, в ноябре - декабре - по 4 урока в день по 35 минут каждый; в январе - мае </w:t>
      </w:r>
      <w:r>
        <w:t>- по 4 урока в день по 40 минут каждый,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</w:t>
      </w:r>
      <w:r>
        <w:t>анизация дополнительных каникул независимо от четвертей (триместров).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</w:t>
      </w:r>
      <w:r>
        <w:lastRenderedPageBreak/>
        <w:t>для всех обучающих</w:t>
      </w:r>
      <w:r>
        <w:t>ся, либо полдника, прогулок и дневного сна для детей первого года обучения.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Продолжительность урока не должна превышать 45 минут, за </w:t>
      </w:r>
      <w:r>
        <w:t>исключением 1 класса и компенсирующего класса, продолжительность урока в которых не должна превышать 40 минут.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</w:t>
      </w:r>
      <w:r>
        <w:t>й перемены допускается после 2 и 3 уроков устанавливать две перемены по 20 минут каждая.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</w:t>
      </w:r>
      <w:r>
        <w:t>вья, обучение которых осуществляется по специальной индивидуальной программе развития.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</w:t>
      </w:r>
      <w:r>
        <w:t>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</w:t>
      </w:r>
      <w:r>
        <w:t>ое восприятие информации - не менее 2 раз за урок с непрерывной зрительной работой - по 5 минут.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орган</w:t>
      </w:r>
      <w:r>
        <w:t>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Условия трудового об</w:t>
      </w:r>
      <w:r>
        <w:t>учения должны соответствовать возрасту обучающегося, учебным, воспитательным и коррекционным задачам.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3.4.18. При проведении итоговой аттестации н</w:t>
      </w:r>
      <w:r>
        <w:t>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</w:t>
      </w:r>
      <w:r>
        <w:t>го государственного экзамена (далее - ЕГЭ) по предметам по выбору участников ЕГЭ допускается их проведение через день.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</w:t>
      </w:r>
      <w:r>
        <w:t>ается питьевой режим.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</w:t>
      </w:r>
      <w:r>
        <w:t>кой группе для занятий физической культурой, номере необходимой учебной мебели, а также медицинские рекомендации.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6" w:name="Par549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</w:t>
      </w:r>
      <w:r>
        <w:t xml:space="preserve">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Размещен</w:t>
      </w:r>
      <w:r>
        <w:t>ие базовых станций подвижной сотовой связи на собственной территории образовательных организаций не допускается.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3.5.5. Оконные проемы в помещения</w:t>
      </w:r>
      <w:r>
        <w:t>х, где используются ЭСО, должны быть оборудованы светорегулируемыми устройствами.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3.5.7. Организация рабочих мест пользователей персональных ЭСО должна обеспечи</w:t>
      </w:r>
      <w:r>
        <w:t>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3.5.9. Непрерывн</w:t>
      </w:r>
      <w:r>
        <w:t>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</w:t>
      </w:r>
      <w:r>
        <w:t xml:space="preserve">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3.5.11. Интерактивную доску (панель) и другие ЭСО следует выключать или переводить в реж</w:t>
      </w:r>
      <w:r>
        <w:t>им ожидания, когда их использование приостановлено или завершено.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 xml:space="preserve"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</w:t>
      </w:r>
      <w:r>
        <w:t>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3.5.13. Режим учебного дня, в том числе во время учебных занятий, д</w:t>
      </w:r>
      <w:r>
        <w:t>олжен включать различные формы двигательной активности.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</w:t>
      </w:r>
      <w:r>
        <w:t>вого пояса, с мышц туловища, для укрепления мышц и связок нижних конечностей.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</w:t>
      </w:r>
      <w:r>
        <w:t>дациями производителя либо с использованием растворов или салфеток на спиртовой основе, содержащих не менее 70% спирта.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</w:t>
      </w:r>
      <w:r>
        <w:t>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</w:t>
      </w:r>
      <w:r>
        <w:t>ерхности экрана.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7" w:name="Par567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8" w:name="Par568"/>
      <w:bookmarkEnd w:id="98"/>
      <w:r>
        <w:t>3.6.1. Наличие собственной территории, набор помещений определяются направленностью реа</w:t>
      </w:r>
      <w:r>
        <w:t>лизуемых дополнительных общеобразовательных программ и видом спорта.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организациях с количеством до 20 человек допустимо оборудование одного туалет</w:t>
      </w:r>
      <w:r>
        <w:t>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Для персонала выделяется отдельный туалет (кабина).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</w:t>
      </w:r>
      <w:r>
        <w:t>егося дополнительным источником шума, выполняются шумоизолирующие мероприятия.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Заняти</w:t>
      </w:r>
      <w:r>
        <w:t xml:space="preserve">я начинаются не ранее 8.00 часов утра и заканчиваются не позднее 20.00 часов. Для </w:t>
      </w:r>
      <w:r>
        <w:lastRenderedPageBreak/>
        <w:t>обучающихся в возрасте 16 - 18 лет допускается окончание занятий в 21.00 часов.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</w:t>
      </w:r>
      <w:r>
        <w:t>ручни, выключатели и дверные ручки.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99" w:name="Par578"/>
      <w:bookmarkEnd w:id="99"/>
      <w:r>
        <w:t>3.6.3. Состав помещений физкультурно-спортивных организаций определяется видом спорта.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0" w:name="Par581"/>
      <w:bookmarkEnd w:id="100"/>
      <w:r>
        <w:t>Спортивный инве</w:t>
      </w:r>
      <w:r>
        <w:t>нтарь хранится в помещениях снарядных при спортивных залах.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3.7. В организ</w:t>
      </w:r>
      <w:r>
        <w:t>ациях для детей-сирот и детей, оставшихся без попечения родителей,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</w:t>
      </w:r>
      <w:r>
        <w:t xml:space="preserve">ебованиями </w:t>
      </w:r>
      <w:hyperlink w:anchor="Par379" w:tooltip="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ar463" w:tooltip="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" w:history="1">
        <w:r>
          <w:rPr>
            <w:color w:val="0000FF"/>
          </w:rPr>
          <w:t>пункта 3.3</w:t>
        </w:r>
      </w:hyperlink>
      <w:r>
        <w:t>. Правил.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Численность детей в воспитательной группе в возрасте до</w:t>
      </w:r>
      <w:r>
        <w:t xml:space="preserve"> 4 лет не должна превышать 6 человек, в возрасте от 4-х и старше - 8 человек.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1" w:name="Par587"/>
      <w:bookmarkEnd w:id="101"/>
      <w:r>
        <w:t>3.7.2. Проживание детей организовывается по</w:t>
      </w:r>
      <w:r>
        <w:t xml:space="preserve">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</w:t>
      </w:r>
      <w:r>
        <w:t>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</w:t>
      </w:r>
      <w:r>
        <w:t>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Помещения постоянного пребывания</w:t>
      </w:r>
      <w:r>
        <w:t xml:space="preserve"> и проживания детей оборудуются приборами по обеззараживанию воздуха.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3.7.3. Раздевальное </w:t>
      </w:r>
      <w:r>
        <w:t>помещение (прихожая) оборудуется шкафами для раздельного хранения одежды и обуви.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2" w:name="Par592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3" w:name="Par593"/>
      <w:bookmarkEnd w:id="103"/>
      <w:r>
        <w:t>3.7.5. В состав помещений организаций для детей-с</w:t>
      </w:r>
      <w:r>
        <w:t>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4" w:name="Par595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</w:t>
      </w:r>
      <w:r>
        <w:t>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Жилые помещения по типу г</w:t>
      </w:r>
      <w:r>
        <w:t>рупповых ячеек должны быть для группы численностью не более 6 человек.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</w:t>
      </w:r>
      <w:r>
        <w:t>нской помощи, санитарно-бытовых помещений (санитарный узел, душевая (ванная) комната).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</w:t>
      </w:r>
      <w:r>
        <w:t>у.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</w:t>
      </w:r>
      <w:r>
        <w:t xml:space="preserve"> инвентаря, столом.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Раздевалки размещаются на первом или цокольном этаже.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Допускается оборудование одного туалета для детей в хоз</w:t>
      </w:r>
      <w:r>
        <w:t>яйствующих субъектах с количеством детей до 20 человек. Для персонала выделяется отдельный туалет (кабина).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В помещениях с использованием оборудования, являющегося дополнительным источником </w:t>
      </w:r>
      <w:r>
        <w:lastRenderedPageBreak/>
        <w:t>шума, должны проводиться шумоизолирующие мероприятия (для музыкаль</w:t>
      </w:r>
      <w:r>
        <w:t>ных и спортивных занятий).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</w:t>
      </w:r>
      <w:r>
        <w:t>тв реабилитации.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5" w:name="Par607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6" w:name="Par608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</w:t>
      </w:r>
      <w:r>
        <w:t>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7" w:name="Par610"/>
      <w:bookmarkEnd w:id="107"/>
      <w:r>
        <w:t>3.9.2. Учебные помещения, в которых реализуется общеобразовательная программа, и их оборудование должны соответс</w:t>
      </w:r>
      <w:r>
        <w:t xml:space="preserve">твовать </w:t>
      </w:r>
      <w:hyperlink w:anchor="Par472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8" w:name="Par611"/>
      <w:bookmarkEnd w:id="108"/>
      <w:r>
        <w:t xml:space="preserve">Учебные помещения и оборудование для </w:t>
      </w:r>
      <w:r>
        <w:t>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</w:t>
      </w:r>
      <w:r>
        <w:t>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</w:t>
      </w:r>
      <w:r>
        <w:t>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09" w:name="Par613"/>
      <w:bookmarkEnd w:id="109"/>
      <w:r>
        <w:t>3.9.3. Мастерские для сварочных работ, мастерские, в которых п</w:t>
      </w:r>
      <w:r>
        <w:t xml:space="preserve">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</w:t>
      </w:r>
      <w:r>
        <w:t>учебных помещений.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0" w:name="Par614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</w:t>
      </w:r>
      <w:r>
        <w:t>толярные и слесарные верстаки должны соответствовать росту обучающихся и оснащаться подставками для ног.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1" w:name="Par616"/>
      <w:bookmarkEnd w:id="111"/>
      <w:r>
        <w:t xml:space="preserve">Тренажерные устройства, используемые для освоения сложных профессий (горнорудной, химической, металлургической промышленности, транспорта, </w:t>
      </w:r>
      <w:r>
        <w:t>строительства, сельского хозяйства), размещают в отдельных помещениях или комплексах тренажерных кабинетов.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 xml:space="preserve">Станки, оборудование, инструменты, рычаги управления, рабочая мебель по своим параметрам должны соответствовать эргономическим требованиям с учетом </w:t>
      </w:r>
      <w:r>
        <w:t>роста и физического развития.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2" w:name="Par618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отдельно стоящем зд</w:t>
      </w:r>
      <w:r>
        <w:t>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3" w:name="Par620"/>
      <w:bookmarkEnd w:id="113"/>
      <w:r>
        <w:t>3.9.4. В лаборато</w:t>
      </w:r>
      <w:r>
        <w:t>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</w:t>
      </w:r>
      <w:r>
        <w:t>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</w:t>
      </w:r>
      <w:r>
        <w:t xml:space="preserve">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</w:t>
      </w:r>
      <w:r>
        <w:t>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60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</w:t>
      </w:r>
      <w:r>
        <w:t>02.2000 N 163 (Собрание законодательства Российской Федерации, 2000, N 10, ст. 1131; 2001, N 26, ст. 2685; 2011, N 26, ст. 3803).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 xml:space="preserve">Условия прохождения практики на рабочих местах для лиц, не достигших 18 лет, должны соответствовать требованиям безопасности </w:t>
      </w:r>
      <w:r>
        <w:t>условий труда работников, не достигших 18 лет.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4" w:name="Par627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5" w:name="Par628"/>
      <w:bookmarkEnd w:id="115"/>
      <w:r>
        <w:t>3.10.1. При наличии собственной территории выделяются учебная, физкультурно-спортивная,</w:t>
      </w:r>
      <w:r>
        <w:t xml:space="preserve"> хозяйственная и жилая (при наличии студенческого общежития) зоны.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6" w:name="Par630"/>
      <w:bookmarkEnd w:id="116"/>
      <w:r>
        <w:t>3.10</w:t>
      </w:r>
      <w:r>
        <w:t xml:space="preserve">.2. Учебные помещения и оборудование для учебно-производственной деятельности </w:t>
      </w:r>
      <w:r>
        <w:lastRenderedPageBreak/>
        <w:t xml:space="preserve">должны соответствовать требованиям </w:t>
      </w:r>
      <w:hyperlink w:anchor="Par472" w:tooltip="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ar549" w:tooltip="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" w:history="1">
        <w:r>
          <w:rPr>
            <w:color w:val="0000FF"/>
          </w:rPr>
          <w:t>3.5</w:t>
        </w:r>
      </w:hyperlink>
      <w:r>
        <w:t xml:space="preserve">, </w:t>
      </w:r>
      <w:hyperlink w:anchor="Par607" w:tooltip="3.9. В профессиональных образовательных организациях должны соблюдаться следующие требования:" w:history="1">
        <w:r>
          <w:rPr>
            <w:color w:val="0000FF"/>
          </w:rPr>
          <w:t>3.9</w:t>
        </w:r>
      </w:hyperlink>
      <w:r>
        <w:t xml:space="preserve">, </w:t>
      </w:r>
      <w:hyperlink w:anchor="Par567" w:tooltip="3.6. В организациях дополнительного образования и физкультурно-спортивных организациях должны соблюдаться следующие требования:" w:history="1">
        <w:r>
          <w:rPr>
            <w:color w:val="0000FF"/>
          </w:rPr>
          <w:t>3.6</w:t>
        </w:r>
      </w:hyperlink>
      <w:r>
        <w:t xml:space="preserve"> Правил.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7" w:name="Par631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3.11.1. Хозяйствующие субъекты в срок не позднее чем за два месяца до открытия </w:t>
      </w:r>
      <w:r>
        <w:t>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</w:t>
      </w:r>
      <w:r>
        <w:t>менее 7 календарных дней.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целях профилактики клещевого энцефалита, клещевого борре</w:t>
      </w:r>
      <w:r>
        <w:t>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</w:t>
      </w:r>
      <w:r>
        <w:t>к должен быть осуществлен контроль качества проведенных обработок против клещей и грызунов.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Заезд детей должен </w:t>
      </w:r>
      <w:r>
        <w:t>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справки о состоянии здо</w:t>
      </w:r>
      <w:r>
        <w:t xml:space="preserve">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</w:t>
      </w:r>
      <w:r>
        <w:t>за 3 рабочих дня до отъезда.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61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</w:t>
      </w:r>
      <w:r>
        <w:t xml:space="preserve">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</w:t>
      </w:r>
      <w:r>
        <w:t xml:space="preserve">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</w:t>
      </w:r>
      <w:r>
        <w:t>1186н (зарегистрирован Минюстом России от 27.11.2020, регистрационный N 61121).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lastRenderedPageBreak/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8" w:name="Par643"/>
      <w:bookmarkEnd w:id="118"/>
      <w:r>
        <w:t>3.11.3. На собс</w:t>
      </w:r>
      <w:r>
        <w:t>твенной территории выделяют следующие зоны: жилая, физкультурно-оздоровительная, хозяйственная.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</w:t>
      </w:r>
      <w:r>
        <w:t>порядком дня и в специальной зоне.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19" w:name="Par646"/>
      <w:bookmarkEnd w:id="119"/>
      <w:r>
        <w:t>3.11.4. Минимальный набор помещений органи</w:t>
      </w:r>
      <w:r>
        <w:t>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</w:t>
      </w:r>
      <w:r>
        <w:t>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</w:t>
      </w:r>
      <w:r>
        <w:t>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</w:t>
      </w:r>
      <w:r>
        <w:t>теллажами.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зданиях для проживания детей об</w:t>
      </w:r>
      <w:r>
        <w:t>еспечиваются условия для просушивания верхней одежды и обуви.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20" w:name="Par650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</w:t>
      </w:r>
      <w:r>
        <w:t>фекционных растворов и хранения уборочного инвентаря, предназначенного для указанных помещений, туалет с умывальником.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В изоляторе медицинского пункта предусматриваются не менее двух палат (раздельно для капельных и кишечных инфекций). В составе помещений </w:t>
      </w:r>
      <w:r>
        <w:t>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21" w:name="Par653"/>
      <w:bookmarkEnd w:id="121"/>
      <w:r>
        <w:t>3.11.6.</w:t>
      </w:r>
      <w:r>
        <w:t xml:space="preserve">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Надворные туалеты выгребного типа оборудуются надземной частью строения и </w:t>
      </w:r>
      <w:r>
        <w:lastRenderedPageBreak/>
        <w:t>водонепроницаемым выгребом, размещаются на рассто</w:t>
      </w:r>
      <w:r>
        <w:t>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3.11.7. Для хран</w:t>
      </w:r>
      <w:r>
        <w:t>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3.11.8. С целью выявления педикулеза у детей перед началом смены и не реже одного раза в 7</w:t>
      </w:r>
      <w:r>
        <w:t xml:space="preserve"> дней проводятся осмотры детей. Дети с педикулезом к посещению не допускаются.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</w:t>
      </w:r>
      <w:r>
        <w:t xml:space="preserve">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6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</w:t>
      </w:r>
      <w:r>
        <w:t>; 2004, N 35, ст. 3607).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3.11.11. Допусти</w:t>
      </w:r>
      <w:r>
        <w:t>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Помещения постоянного пребывания и проживания детей для дезин</w:t>
      </w:r>
      <w:r>
        <w:t>фекции воздушной среды оборудуются приборами по обеззараживанию воздуха.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22" w:name="Par666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3.12.1. Хозяйствующие субъекты в срок не позднее чем за </w:t>
      </w:r>
      <w:r>
        <w:t>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</w:t>
      </w:r>
      <w:r>
        <w:t>ках заездов детей и режиме работы, а также количестве детей.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</w:t>
      </w:r>
      <w:r>
        <w:t>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В помещениях </w:t>
      </w:r>
      <w:r>
        <w:t>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3.12.3. При организации дневного сна возможно использование личны</w:t>
      </w:r>
      <w:r>
        <w:t>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</w:t>
      </w:r>
      <w:r>
        <w:t>ей после их выхода (экскурсия, поход) за пределы собственной территории хозяйственного субъекта.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</w:t>
      </w:r>
      <w:r>
        <w:t>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</w:t>
      </w:r>
      <w:r>
        <w:t>х созданы условия для их пребывания.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</w:t>
      </w:r>
      <w:r>
        <w:t>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</w:t>
      </w:r>
      <w:r>
        <w:t>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 палаточному лагерю должен быть обеспечен подъезд транспорта.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Смены п</w:t>
      </w:r>
      <w:r>
        <w:t>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Прием детей осуществляется при наличии справки о состоянии здоров</w:t>
      </w:r>
      <w:r>
        <w:t>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</w:t>
      </w:r>
      <w:r>
        <w:t>очих дня до отъезда.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lastRenderedPageBreak/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 тер</w:t>
      </w:r>
      <w:r>
        <w:t>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Медицинский пункт (для палаточных лагерей с числен</w:t>
      </w:r>
      <w:r>
        <w:t>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</w:t>
      </w:r>
      <w:r>
        <w:t>нала не допускается.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3.13.5. Каждый проживающий в </w:t>
      </w:r>
      <w:r>
        <w:t>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</w:t>
      </w:r>
      <w:r>
        <w:t>ыми мешками. Спальные мешки комплектуются индивидуальными съемными вкладышами.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</w:t>
      </w:r>
      <w:r>
        <w:t>ском паспорте палатки.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3.13.6. В качестве источников питьевой воды используются</w:t>
      </w:r>
      <w:r>
        <w:t xml:space="preserve"> существующие источники централизованного, нецентрализованного водоснабжения, привозная питьевая вода.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3.13.9. Организованная помывка детей должна проводиться не реже 1 раза в 7 календарных </w:t>
      </w:r>
      <w:r>
        <w:lastRenderedPageBreak/>
        <w:t>дней.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3.13.10. Для пр</w:t>
      </w:r>
      <w:r>
        <w:t>осушивания одежды и обуви на территории палаточного лагеря оборудуется специальное место.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</w:t>
      </w:r>
      <w:r>
        <w:t xml:space="preserve"> место сбора мусора. Количество умывальников определяется из расчета 1 умывальник на 10 человек.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</w:t>
      </w:r>
      <w:r>
        <w:t>ичной гигиены и емкостями для теплой воды.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</w:t>
      </w:r>
      <w:r>
        <w:t>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</w:t>
      </w:r>
      <w:r>
        <w:t>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3.13.12. При отсутствии условий для организованного вывоза органических (пищевы</w:t>
      </w:r>
      <w:r>
        <w:t>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3.13.13. Сточные воды отводятся в специальную я</w:t>
      </w:r>
      <w:r>
        <w:t>му, закрытую крышкой. Наполнение ямы не должно превышать ее объема.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</w:t>
      </w:r>
      <w:r>
        <w:t>х средств.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3.13.15. Организация питания в палаточных лагерях осуществляется в соо</w:t>
      </w:r>
      <w:r>
        <w:t xml:space="preserve">тветствии с </w:t>
      </w:r>
      <w:hyperlink w:anchor="Par188" w:tooltip="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90" w:tooltip="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ar196" w:tooltip="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</w:t>
      </w:r>
      <w:r>
        <w:t>ственного питания населения.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3.14.1. В весенний, летний и осенний периоды в зависимости от климатических условий выполнение сельскохозяйственных и других видов </w:t>
      </w:r>
      <w:r>
        <w:t xml:space="preserve">работ на открытых площадках следует </w:t>
      </w:r>
      <w:r>
        <w:lastRenderedPageBreak/>
        <w:t>проводить в часы наименьшей инсоляции.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Дети должны работать в головных уборах.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не более 2,5 часов для лиц в возрасте от 14 до 16 лет. </w:t>
      </w:r>
      <w:r>
        <w:t>Для лиц от 16 до 18 лет - не более 3,5 часов.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3.14.2. Запрещается труд детей после 20:00 часов.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ar627" w:tooltip="3.10. В образовательных организациях высшего образования должны соблюдаться следующие требования: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ar631" w:tooltip="3.11. В загородных стационарных детских оздоровительных лагерях с круглосуточным пребыванием должны соблюдаться следующие требования:" w:history="1">
        <w:r>
          <w:rPr>
            <w:color w:val="0000FF"/>
          </w:rPr>
          <w:t>3.11</w:t>
        </w:r>
      </w:hyperlink>
      <w:r>
        <w:t xml:space="preserve">, </w:t>
      </w:r>
      <w:hyperlink w:anchor="Par666" w:tooltip="3.12. В организациях отдыха детей и их оздоровления с дневным пребыванием должны соблюдаться следующие требования: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3.14.6. Прием детей осуществляется при наличии справки о состоянии зд</w:t>
      </w:r>
      <w:r>
        <w:t xml:space="preserve">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</w:t>
      </w:r>
      <w:r>
        <w:t>3 рабочих дня до направления в хозяйствующий субъект.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</w:t>
      </w:r>
      <w:r>
        <w:t>ади, соблюдения правил личной гигиены, питания, организован питьевой режим.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</w:t>
      </w:r>
      <w:r>
        <w:t>х в подвальных и цокольных этажах.</w:t>
      </w:r>
    </w:p>
    <w:p w:rsidR="00000000" w:rsidRDefault="00FD4A34">
      <w:pPr>
        <w:pStyle w:val="ConsPlusNormal"/>
        <w:spacing w:before="240"/>
        <w:ind w:firstLine="540"/>
        <w:jc w:val="both"/>
      </w:pPr>
      <w:bookmarkStart w:id="123" w:name="Par716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</w:t>
      </w:r>
      <w:r>
        <w:t xml:space="preserve">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</w:t>
      </w:r>
      <w:r>
        <w:t>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</w:t>
      </w:r>
      <w:r>
        <w:t>й и о противоклещевых обработках (в случае если мероприятие проводится в теплое время года и в природных условиях).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</w:t>
      </w:r>
      <w:r>
        <w:t>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 xml:space="preserve">обеспечивается сопровождение организованных групп детей взрослыми из расчета 1 </w:t>
      </w:r>
      <w:r>
        <w:lastRenderedPageBreak/>
        <w:t>сопровождающий на количество детей до 12 человек в период следования к месту назначения и о</w:t>
      </w:r>
      <w:r>
        <w:t>братно;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</w:t>
      </w:r>
      <w:r>
        <w:t>и организованных групп детей на вокзале.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4.3. При нахождении в пути св</w:t>
      </w:r>
      <w:r>
        <w:t>ыше 1 дня организуется горячее питание.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При нахождении в пути следования менее 1 дня (менее 24 часов) пит</w:t>
      </w:r>
      <w:r>
        <w:t>ание детей осуществляется в соответствии с гигиеническими нормативами.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</w:t>
      </w:r>
      <w:r>
        <w:t>я группы не более чем за 3 рабочих дня до начала поездки.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</w:t>
      </w:r>
      <w:r>
        <w:t>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адрес местонахождения организатора;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дат</w:t>
      </w:r>
      <w:r>
        <w:t>а выезда, станция отправления и назначения, номер поезда и вагона, его вид;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количество детей и сопровождающих;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наличие медицинского сопровождения;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наименование и адрес конечного пункта назначения;</w:t>
      </w:r>
    </w:p>
    <w:p w:rsidR="00000000" w:rsidRDefault="00FD4A34">
      <w:pPr>
        <w:pStyle w:val="ConsPlusNormal"/>
        <w:spacing w:before="240"/>
        <w:ind w:firstLine="540"/>
        <w:jc w:val="both"/>
      </w:pPr>
      <w:r>
        <w:t>планируемый тип питания в пути следования.</w:t>
      </w:r>
    </w:p>
    <w:p w:rsidR="00000000" w:rsidRDefault="00FD4A34">
      <w:pPr>
        <w:pStyle w:val="ConsPlusNormal"/>
        <w:jc w:val="both"/>
      </w:pPr>
    </w:p>
    <w:p w:rsidR="00000000" w:rsidRDefault="00FD4A34">
      <w:pPr>
        <w:pStyle w:val="ConsPlusNormal"/>
        <w:jc w:val="both"/>
      </w:pPr>
    </w:p>
    <w:p w:rsidR="00FD4A34" w:rsidRDefault="00FD4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4A34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34" w:rsidRDefault="00FD4A34">
      <w:pPr>
        <w:spacing w:after="0" w:line="240" w:lineRule="auto"/>
      </w:pPr>
      <w:r>
        <w:separator/>
      </w:r>
    </w:p>
  </w:endnote>
  <w:endnote w:type="continuationSeparator" w:id="0">
    <w:p w:rsidR="00FD4A34" w:rsidRDefault="00FD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4A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A3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A3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A3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378E">
            <w:rPr>
              <w:sz w:val="20"/>
              <w:szCs w:val="20"/>
            </w:rPr>
            <w:fldChar w:fldCharType="separate"/>
          </w:r>
          <w:r w:rsidR="00D4378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378E">
            <w:rPr>
              <w:sz w:val="20"/>
              <w:szCs w:val="20"/>
            </w:rPr>
            <w:fldChar w:fldCharType="separate"/>
          </w:r>
          <w:r w:rsidR="00D4378E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D4A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34" w:rsidRDefault="00FD4A34">
      <w:pPr>
        <w:spacing w:after="0" w:line="240" w:lineRule="auto"/>
      </w:pPr>
      <w:r>
        <w:separator/>
      </w:r>
    </w:p>
  </w:footnote>
  <w:footnote w:type="continuationSeparator" w:id="0">
    <w:p w:rsidR="00FD4A34" w:rsidRDefault="00FD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A3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</w:t>
          </w:r>
          <w:r>
            <w:rPr>
              <w:sz w:val="16"/>
              <w:szCs w:val="16"/>
            </w:rPr>
            <w:t>ного врача РФ от 28.09.2020 N 28</w:t>
          </w:r>
          <w:r>
            <w:rPr>
              <w:sz w:val="16"/>
              <w:szCs w:val="16"/>
            </w:rPr>
            <w:br/>
            <w:t>"Об утверждении санитарных правил СП 2.4...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A34">
          <w:pPr>
            <w:pStyle w:val="ConsPlusNormal"/>
            <w:jc w:val="center"/>
          </w:pPr>
        </w:p>
        <w:p w:rsidR="00000000" w:rsidRDefault="00FD4A3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4A3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21.03.2021</w:t>
          </w:r>
        </w:p>
      </w:tc>
    </w:tr>
  </w:tbl>
  <w:p w:rsidR="00000000" w:rsidRDefault="00FD4A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D4A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8E"/>
    <w:rsid w:val="00D4378E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AAB501-8B2E-4E7A-8539-1C939A1B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RZR&amp;n=103557&amp;date=21.03.2021" TargetMode="External"/><Relationship Id="rId18" Type="http://schemas.openxmlformats.org/officeDocument/2006/relationships/hyperlink" Target="http://login.consultant.ru/link/?req=doc&amp;base=RZR&amp;n=93771&amp;date=21.03.2021" TargetMode="External"/><Relationship Id="rId26" Type="http://schemas.openxmlformats.org/officeDocument/2006/relationships/hyperlink" Target="http://login.consultant.ru/link/?req=doc&amp;base=RZR&amp;n=215352&amp;date=21.03.2021" TargetMode="External"/><Relationship Id="rId39" Type="http://schemas.openxmlformats.org/officeDocument/2006/relationships/hyperlink" Target="http://login.consultant.ru/link/?req=doc&amp;base=RZR&amp;n=185728&amp;date=21.03.2021" TargetMode="External"/><Relationship Id="rId21" Type="http://schemas.openxmlformats.org/officeDocument/2006/relationships/hyperlink" Target="http://login.consultant.ru/link/?req=doc&amp;base=RZR&amp;n=101234&amp;date=21.03.2021" TargetMode="External"/><Relationship Id="rId34" Type="http://schemas.openxmlformats.org/officeDocument/2006/relationships/hyperlink" Target="http://login.consultant.ru/link/?req=doc&amp;base=RZR&amp;n=168723&amp;date=21.03.2021" TargetMode="External"/><Relationship Id="rId42" Type="http://schemas.openxmlformats.org/officeDocument/2006/relationships/hyperlink" Target="http://login.consultant.ru/link/?req=doc&amp;base=RZR&amp;n=215323&amp;date=21.03.2021" TargetMode="External"/><Relationship Id="rId47" Type="http://schemas.openxmlformats.org/officeDocument/2006/relationships/hyperlink" Target="http://login.consultant.ru/link/?req=doc&amp;base=RZR&amp;n=376511&amp;date=21.03.2021" TargetMode="External"/><Relationship Id="rId50" Type="http://schemas.openxmlformats.org/officeDocument/2006/relationships/hyperlink" Target="http://login.consultant.ru/link/?req=doc&amp;base=RZR&amp;n=131318&amp;date=21.03.2021&amp;dst=100012&amp;fld=134" TargetMode="External"/><Relationship Id="rId55" Type="http://schemas.openxmlformats.org/officeDocument/2006/relationships/hyperlink" Target="http://login.consultant.ru/link/?req=doc&amp;base=RZR&amp;n=376166&amp;date=21.03.2021&amp;dst=100243&amp;fld=134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RZR&amp;n=68862&amp;date=21.03.2021" TargetMode="External"/><Relationship Id="rId20" Type="http://schemas.openxmlformats.org/officeDocument/2006/relationships/hyperlink" Target="http://login.consultant.ru/link/?req=doc&amp;base=RZR&amp;n=215353&amp;date=21.03.2021" TargetMode="External"/><Relationship Id="rId29" Type="http://schemas.openxmlformats.org/officeDocument/2006/relationships/hyperlink" Target="http://login.consultant.ru/link/?req=doc&amp;base=RZR&amp;n=215351&amp;date=21.03.2021" TargetMode="External"/><Relationship Id="rId41" Type="http://schemas.openxmlformats.org/officeDocument/2006/relationships/hyperlink" Target="http://login.consultant.ru/link/?req=doc&amp;base=RZR&amp;n=184835&amp;date=21.03.2021" TargetMode="External"/><Relationship Id="rId54" Type="http://schemas.openxmlformats.org/officeDocument/2006/relationships/hyperlink" Target="http://login.consultant.ru/link/?req=doc&amp;base=RZR&amp;n=377363&amp;date=21.03.2021&amp;dst=102&amp;fld=134" TargetMode="External"/><Relationship Id="rId62" Type="http://schemas.openxmlformats.org/officeDocument/2006/relationships/hyperlink" Target="http://login.consultant.ru/link/?req=doc&amp;base=RZR&amp;n=357147&amp;date=21.03.2021&amp;dst=100189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eq=doc&amp;base=RZR&amp;n=172399&amp;date=21.03.2021" TargetMode="External"/><Relationship Id="rId24" Type="http://schemas.openxmlformats.org/officeDocument/2006/relationships/hyperlink" Target="http://login.consultant.ru/link/?req=doc&amp;base=RZR&amp;n=325763&amp;date=21.03.2021" TargetMode="External"/><Relationship Id="rId32" Type="http://schemas.openxmlformats.org/officeDocument/2006/relationships/hyperlink" Target="http://login.consultant.ru/link/?req=doc&amp;base=RZR&amp;n=160932&amp;date=21.03.2021" TargetMode="External"/><Relationship Id="rId37" Type="http://schemas.openxmlformats.org/officeDocument/2006/relationships/hyperlink" Target="http://login.consultant.ru/link/?req=doc&amp;base=RZR&amp;n=183968&amp;date=21.03.2021" TargetMode="External"/><Relationship Id="rId40" Type="http://schemas.openxmlformats.org/officeDocument/2006/relationships/hyperlink" Target="http://login.consultant.ru/link/?req=doc&amp;base=RZR&amp;n=190919&amp;date=21.03.2021" TargetMode="External"/><Relationship Id="rId45" Type="http://schemas.openxmlformats.org/officeDocument/2006/relationships/hyperlink" Target="http://login.consultant.ru/link/?req=doc&amp;base=RZR&amp;n=357147&amp;date=21.03.2021&amp;dst=100449&amp;fld=134" TargetMode="External"/><Relationship Id="rId53" Type="http://schemas.openxmlformats.org/officeDocument/2006/relationships/hyperlink" Target="http://login.consultant.ru/link/?req=doc&amp;base=RZR&amp;n=370545&amp;date=21.03.2021" TargetMode="External"/><Relationship Id="rId58" Type="http://schemas.openxmlformats.org/officeDocument/2006/relationships/hyperlink" Target="http://login.consultant.ru/link/?req=doc&amp;base=RZR&amp;n=357147&amp;date=21.03.2021&amp;dst=227&amp;fld=134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eq=doc&amp;base=RZR&amp;n=68860&amp;date=21.03.2021" TargetMode="External"/><Relationship Id="rId23" Type="http://schemas.openxmlformats.org/officeDocument/2006/relationships/hyperlink" Target="http://login.consultant.ru/link/?req=doc&amp;base=RZR&amp;n=105957&amp;date=21.03.2021" TargetMode="External"/><Relationship Id="rId28" Type="http://schemas.openxmlformats.org/officeDocument/2006/relationships/hyperlink" Target="http://login.consultant.ru/link/?req=doc&amp;base=RZR&amp;n=112060&amp;date=21.03.2021" TargetMode="External"/><Relationship Id="rId36" Type="http://schemas.openxmlformats.org/officeDocument/2006/relationships/hyperlink" Target="http://login.consultant.ru/link/?req=doc&amp;base=RZR&amp;n=177244&amp;date=21.03.2021" TargetMode="External"/><Relationship Id="rId49" Type="http://schemas.openxmlformats.org/officeDocument/2006/relationships/hyperlink" Target="http://login.consultant.ru/link/?req=doc&amp;base=RZR&amp;n=377363&amp;date=21.03.2021&amp;dst=102&amp;fld=134" TargetMode="External"/><Relationship Id="rId57" Type="http://schemas.openxmlformats.org/officeDocument/2006/relationships/hyperlink" Target="http://login.consultant.ru/link/?req=doc&amp;base=RZR&amp;n=370001&amp;date=21.03.2021&amp;dst=100737&amp;fld=134" TargetMode="External"/><Relationship Id="rId61" Type="http://schemas.openxmlformats.org/officeDocument/2006/relationships/hyperlink" Target="http://login.consultant.ru/link/?req=doc&amp;base=RZR&amp;n=369436&amp;date=21.03.2021&amp;dst=35&amp;fld=134" TargetMode="External"/><Relationship Id="rId10" Type="http://schemas.openxmlformats.org/officeDocument/2006/relationships/hyperlink" Target="http://login.consultant.ru/link/?req=doc&amp;base=RZR&amp;n=55707&amp;date=21.03.2021&amp;dst=100137&amp;fld=134" TargetMode="External"/><Relationship Id="rId19" Type="http://schemas.openxmlformats.org/officeDocument/2006/relationships/hyperlink" Target="http://login.consultant.ru/link/?req=doc&amp;base=RZR&amp;n=93546&amp;date=21.03.2021" TargetMode="External"/><Relationship Id="rId31" Type="http://schemas.openxmlformats.org/officeDocument/2006/relationships/hyperlink" Target="http://login.consultant.ru/link/?req=doc&amp;base=RZR&amp;n=184894&amp;date=21.03.2021" TargetMode="External"/><Relationship Id="rId44" Type="http://schemas.openxmlformats.org/officeDocument/2006/relationships/hyperlink" Target="http://login.consultant.ru/link/?req=doc&amp;base=RZR&amp;n=325623&amp;date=21.03.2021" TargetMode="External"/><Relationship Id="rId52" Type="http://schemas.openxmlformats.org/officeDocument/2006/relationships/hyperlink" Target="http://login.consultant.ru/link/?req=doc&amp;base=RZR&amp;n=370545&amp;date=21.03.2021&amp;dst=7769&amp;fld=134" TargetMode="External"/><Relationship Id="rId60" Type="http://schemas.openxmlformats.org/officeDocument/2006/relationships/hyperlink" Target="http://login.consultant.ru/link/?req=doc&amp;base=RZR&amp;n=115476&amp;date=21.03.2021&amp;dst=100008&amp;fld=134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357147&amp;date=21.03.2021&amp;dst=238&amp;fld=134" TargetMode="External"/><Relationship Id="rId14" Type="http://schemas.openxmlformats.org/officeDocument/2006/relationships/hyperlink" Target="http://login.consultant.ru/link/?req=doc&amp;base=RZR&amp;n=203301&amp;date=21.03.2021" TargetMode="External"/><Relationship Id="rId22" Type="http://schemas.openxmlformats.org/officeDocument/2006/relationships/hyperlink" Target="http://login.consultant.ru/link/?req=doc&amp;base=RZR&amp;n=103505&amp;date=21.03.2021" TargetMode="External"/><Relationship Id="rId27" Type="http://schemas.openxmlformats.org/officeDocument/2006/relationships/hyperlink" Target="http://login.consultant.ru/link/?req=doc&amp;base=RZR&amp;n=123619&amp;date=21.03.2021" TargetMode="External"/><Relationship Id="rId30" Type="http://schemas.openxmlformats.org/officeDocument/2006/relationships/hyperlink" Target="http://login.consultant.ru/link/?req=doc&amp;base=RZR&amp;n=185747&amp;date=21.03.2021" TargetMode="External"/><Relationship Id="rId35" Type="http://schemas.openxmlformats.org/officeDocument/2006/relationships/hyperlink" Target="http://login.consultant.ru/link/?req=doc&amp;base=RZR&amp;n=172372&amp;date=21.03.2021" TargetMode="External"/><Relationship Id="rId43" Type="http://schemas.openxmlformats.org/officeDocument/2006/relationships/hyperlink" Target="http://login.consultant.ru/link/?req=doc&amp;base=RZR&amp;n=322027&amp;date=21.03.2021" TargetMode="External"/><Relationship Id="rId48" Type="http://schemas.openxmlformats.org/officeDocument/2006/relationships/hyperlink" Target="http://login.consultant.ru/link/?req=doc&amp;base=RZR&amp;n=357147&amp;date=21.03.2021&amp;dst=100212&amp;fld=134" TargetMode="External"/><Relationship Id="rId56" Type="http://schemas.openxmlformats.org/officeDocument/2006/relationships/hyperlink" Target="http://login.consultant.ru/link/?req=doc&amp;base=RZR&amp;n=357147&amp;date=21.03.2021&amp;dst=100189&amp;fld=134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&amp;base=RZR&amp;n=131318&amp;date=21.03.2021&amp;dst=100012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eq=doc&amp;base=RZR&amp;n=112428&amp;date=21.03.2021" TargetMode="External"/><Relationship Id="rId17" Type="http://schemas.openxmlformats.org/officeDocument/2006/relationships/hyperlink" Target="http://login.consultant.ru/link/?req=doc&amp;base=RZR&amp;n=327899&amp;date=21.03.2021" TargetMode="External"/><Relationship Id="rId25" Type="http://schemas.openxmlformats.org/officeDocument/2006/relationships/hyperlink" Target="http://login.consultant.ru/link/?req=doc&amp;base=RZR&amp;n=112397&amp;date=21.03.2021" TargetMode="External"/><Relationship Id="rId33" Type="http://schemas.openxmlformats.org/officeDocument/2006/relationships/hyperlink" Target="http://login.consultant.ru/link/?req=doc&amp;base=RZR&amp;n=215350&amp;date=21.03.2021" TargetMode="External"/><Relationship Id="rId38" Type="http://schemas.openxmlformats.org/officeDocument/2006/relationships/hyperlink" Target="http://login.consultant.ru/link/?req=doc&amp;base=RZR&amp;n=184630&amp;date=21.03.2021" TargetMode="External"/><Relationship Id="rId46" Type="http://schemas.openxmlformats.org/officeDocument/2006/relationships/hyperlink" Target="http://login.consultant.ru/link/?req=doc&amp;base=RZR&amp;n=343200&amp;date=21.03.2021" TargetMode="External"/><Relationship Id="rId59" Type="http://schemas.openxmlformats.org/officeDocument/2006/relationships/hyperlink" Target="http://login.consultant.ru/link/?req=doc&amp;base=RZR&amp;n=377363&amp;date=21.03.2021&amp;dst=10019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26655</Words>
  <Characters>151938</Characters>
  <Application>Microsoft Office Word</Application>
  <DocSecurity>2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vt:lpstr>
    </vt:vector>
  </TitlesOfParts>
  <Company>КонсультантПлюс Версия 4018.00.50</Company>
  <LinksUpToDate>false</LinksUpToDate>
  <CharactersWithSpaces>178237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молодежи"(вместе с</dc:title>
  <dc:subject/>
  <dc:creator>Volosnikov</dc:creator>
  <cp:keywords/>
  <dc:description/>
  <cp:lastModifiedBy>Volosnikov</cp:lastModifiedBy>
  <cp:revision>2</cp:revision>
  <dcterms:created xsi:type="dcterms:W3CDTF">2021-05-17T09:10:00Z</dcterms:created>
  <dcterms:modified xsi:type="dcterms:W3CDTF">2021-05-17T09:10:00Z</dcterms:modified>
</cp:coreProperties>
</file>