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1F" w:rsidRPr="002F04B2" w:rsidRDefault="0000751F" w:rsidP="002F04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F04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МИНИСТЕРСТВО ОБРАЗОВАНИЯ РОССИЙСКОЙ ФЕДЕРАЦИИ </w:t>
      </w:r>
      <w:r w:rsidRPr="002F04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  <w:t xml:space="preserve">ПРИКАЗ от 13 июля 1992 г. </w:t>
      </w:r>
      <w:r w:rsidR="001B77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№</w:t>
      </w:r>
      <w:r w:rsidRPr="002F04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bookmarkStart w:id="0" w:name="_GoBack"/>
      <w:r w:rsidRPr="002F04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293</w:t>
      </w:r>
      <w:bookmarkEnd w:id="0"/>
      <w:r w:rsidRPr="002F04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2F04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  <w:t>ОБ УТВЕРЖДЕНИИ НОРМАТИВНЫХ ДОКУМЕНТОВ ПО ТУРИСТСКО - КРАЕВЕДЧЕСКОЙ ДЕЯТЕЛЬНОСТИ</w:t>
      </w:r>
    </w:p>
    <w:p w:rsidR="0000751F" w:rsidRPr="0000751F" w:rsidRDefault="0000751F" w:rsidP="00007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2F04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В целях дальнейшего совершенствования и развития массового туризма, организации и проведения туристских походов, экспедиций, экскурсий и лагерей с учащимися общеобразовательных школ и профессиональных училищ, воспитанниками детских домов и школ - интернатов, студентами педагогических училищ приказываю:</w:t>
      </w:r>
    </w:p>
    <w:p w:rsidR="0000751F" w:rsidRPr="0000751F" w:rsidRDefault="0000751F" w:rsidP="002F04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1. Утвердить: Инструкцию по организации и проведению туристских походов, экспедиций и экскурсий (путешествий) с учащимися, воспитанниками и студентами Российской Федерации (Приложение 1); Примерное положение о лагере юных туристов (Приложение 2); Положение о значке "Юный турист" (Приложение 3).</w:t>
      </w:r>
    </w:p>
    <w:p w:rsidR="0000751F" w:rsidRPr="0000751F" w:rsidRDefault="0000751F" w:rsidP="002F04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2. Не применять: Инструкцию по организации и проведению туристских походов, экспедиций и экскурсий с учащимися на территории СССР (Приказ Министерства просвещения СССР от 19.06.86 </w:t>
      </w:r>
      <w:r w:rsidR="001B776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140), Положение о значке "Юный турист" (решение бюро Центрального Совета Всесоюзной пионерской организации им. В.И. Ленина от 11.11.60 </w:t>
      </w:r>
      <w:r w:rsidR="001B776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36).</w:t>
      </w:r>
    </w:p>
    <w:p w:rsidR="0000751F" w:rsidRPr="0000751F" w:rsidRDefault="0000751F" w:rsidP="00007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007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Первый заместитель Министра</w:t>
      </w:r>
    </w:p>
    <w:p w:rsidR="0000751F" w:rsidRPr="0000751F" w:rsidRDefault="0000751F" w:rsidP="00007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В.Б.НОВИЧКОВ</w:t>
      </w:r>
    </w:p>
    <w:p w:rsidR="002F04B2" w:rsidRDefault="002F04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0751F" w:rsidRPr="0000751F" w:rsidRDefault="0000751F" w:rsidP="002F04B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0751F" w:rsidRPr="0000751F" w:rsidRDefault="0000751F" w:rsidP="002F04B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00751F" w:rsidRPr="0000751F" w:rsidRDefault="0000751F" w:rsidP="002F04B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</w:t>
      </w:r>
    </w:p>
    <w:p w:rsidR="0000751F" w:rsidRPr="0000751F" w:rsidRDefault="0000751F" w:rsidP="002F04B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00751F" w:rsidRPr="0000751F" w:rsidRDefault="0000751F" w:rsidP="002F04B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от 13 июля 1992 г. </w:t>
      </w:r>
      <w:r w:rsidR="001B776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293</w:t>
      </w:r>
    </w:p>
    <w:p w:rsidR="0000751F" w:rsidRPr="0000751F" w:rsidRDefault="0000751F" w:rsidP="002F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2F04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ИНСТРУКЦИЯ ПО ОРГАНИЗАЦИИ И ПРОВЕДЕНИЮ ТУРИСТСКИХ ПОХОДОВ, ЭКСПЕДИЦИЙ И ЭКСКУРСИЙ (ПУТЕШЕСТВИЙ) С УЧАЩИМИСЯ ОБЩЕОБРАЗОВАТЕЛЬНЫХ ШКОЛ И ПРОФЕССИОНАЛЬНЫХ УЧИЛИЩ, ВОСПИТАННИКАМИ ДЕТСКИХ ДОМОВ И ШКОЛ - ИНТЕРНАТОВ, СТУДЕНТАМИ ПЕДАГОГИЧЕСКИХ УЧИЛИЩ РОССИЙСКОЙ ФЕДЕРАЦИИ</w:t>
      </w:r>
    </w:p>
    <w:p w:rsidR="0000751F" w:rsidRPr="0000751F" w:rsidRDefault="0000751F" w:rsidP="002F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2F04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</w:p>
    <w:p w:rsidR="0000751F" w:rsidRPr="0000751F" w:rsidRDefault="0000751F" w:rsidP="002F04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1.1. Настоящая Инструкция определяет порядок проведения туристских походов, экспедиций и экскурсий (путешествий) учащихся общеобразовательных школ и профессиональных училищ, воспитанников детских домов и школ - интернатов, студентов педагогических училищ Российской Федерации.</w:t>
      </w:r>
    </w:p>
    <w:p w:rsidR="0000751F" w:rsidRPr="0000751F" w:rsidRDefault="0000751F" w:rsidP="002F04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1.2. Туристские походы, экспедиции, экскурсии (путешествия) являются важной формой гуманистического, патриотического, интернационального воспитания, расширения знаний, оздоровления и физического развития детей и молодежи.</w:t>
      </w:r>
    </w:p>
    <w:p w:rsidR="0000751F" w:rsidRPr="0000751F" w:rsidRDefault="0000751F" w:rsidP="002F04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В путешествиях юные туристы изучают родной край, страну - Российскую Федерацию; ведут работу по охране природы, памятников истории и культуры; выполняют задания учебно - воспитательных учреждений, научных и других учреждений и организаций.</w:t>
      </w:r>
    </w:p>
    <w:p w:rsidR="0000751F" w:rsidRPr="0000751F" w:rsidRDefault="0000751F" w:rsidP="002F04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 Обязанности учреждения, проводящего </w:t>
      </w:r>
      <w:proofErr w:type="gramStart"/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туристский</w:t>
      </w:r>
      <w:proofErr w:type="gramEnd"/>
    </w:p>
    <w:p w:rsidR="0000751F" w:rsidRPr="0000751F" w:rsidRDefault="0000751F" w:rsidP="002F04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поход, экспедицию, экскурсию (путешествие)</w:t>
      </w:r>
    </w:p>
    <w:p w:rsidR="0000751F" w:rsidRPr="0000751F" w:rsidRDefault="0000751F" w:rsidP="002F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2.1. Администрация учреждения, проводящего путешествие, обязана оказать содействие руководителям групп в организации и проведении путешествия и выдать соответствующие документы, заверенные печатью проводящего путешествие учреждения.</w:t>
      </w:r>
    </w:p>
    <w:p w:rsidR="0000751F" w:rsidRPr="0000751F" w:rsidRDefault="0000751F" w:rsidP="002F04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Финансирование путешествий осуществляется в соответствии с нормативными документами Министерства образования Российской Федерации и других организаций, проводящих эти мероприятия в соответствии с утвержденными планами.</w:t>
      </w:r>
    </w:p>
    <w:p w:rsidR="0000751F" w:rsidRPr="0000751F" w:rsidRDefault="0000751F" w:rsidP="002F04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2.2. Администрация учреждения, проводящего путешествие, а также члены маршрутно - квалификационных комиссий (МКК), давшие положительное заключение о возможности совершения группой заявленного путешествия, не несут ответственность за происшествия, которые явились следствием неправильных действий руководителя и участников путешествия.</w:t>
      </w:r>
    </w:p>
    <w:p w:rsidR="0000751F" w:rsidRPr="0000751F" w:rsidRDefault="0000751F" w:rsidP="002F04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2.3. Для проведения многодневных, дальних экскурсий с ночлегом в населенном пункте обязательным условием должно быть письменное согласие учреждения, организации, принимающей группу, или путевка экскурсионной организации.</w:t>
      </w:r>
    </w:p>
    <w:p w:rsidR="0000751F" w:rsidRPr="0000751F" w:rsidRDefault="0000751F" w:rsidP="002F04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2.4. Участники туристских походов с оформленными маршрутными документами пользуются правом на размещение и обслуживание в туристских гостиницах, базах и кемпингах при наличии свободных мест. Имея разрешение соответствующих организаций, они пользуются </w:t>
      </w:r>
      <w:r w:rsidRPr="0000751F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правом на посещение заповедников, заказников и других территорий с ограниченным режимом посещения.</w:t>
      </w:r>
    </w:p>
    <w:p w:rsidR="0000751F" w:rsidRPr="0000751F" w:rsidRDefault="0000751F" w:rsidP="00042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2.5. В случае нарушения группой на маршруте контрольных сроков оповещения администрация учреждения, проводящего путешествие, обязана незамедлительно связаться с территориальными органами образования, контрольно - спасательной службой (КСС) или отрядом (КСО), туристскими организациями для выяснения местонахождения группы и оказания ей необходимой помощи.</w:t>
      </w:r>
    </w:p>
    <w:p w:rsidR="0000751F" w:rsidRPr="0000751F" w:rsidRDefault="0000751F" w:rsidP="0004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0421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3. Требования к руководителям, заместителям</w:t>
      </w:r>
    </w:p>
    <w:p w:rsidR="0000751F" w:rsidRPr="0000751F" w:rsidRDefault="0000751F" w:rsidP="000421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(помощникам) руководителей и участникам групп</w:t>
      </w:r>
    </w:p>
    <w:p w:rsidR="0000751F" w:rsidRPr="0000751F" w:rsidRDefault="0000751F" w:rsidP="000421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туристских походов, экспедиций</w:t>
      </w:r>
    </w:p>
    <w:p w:rsidR="0000751F" w:rsidRPr="0000751F" w:rsidRDefault="0000751F" w:rsidP="000421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и экскурсий (путешествий)</w:t>
      </w:r>
    </w:p>
    <w:p w:rsidR="0000751F" w:rsidRPr="0000751F" w:rsidRDefault="0000751F" w:rsidP="00042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3.1. Группы для проведения путешествий формируются из учащихся (воспитанников, студентов), объединенных на добровольных началах общими интересами на основе совместной учебы, занятий в кружках и секциях, трудовой деятельности, места жительства, обладающих необходимым опытом и осуществивших подготовку запланированного путешествия.</w:t>
      </w:r>
    </w:p>
    <w:p w:rsidR="0000751F" w:rsidRPr="0000751F" w:rsidRDefault="0000751F" w:rsidP="00042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Основные требования к участникам, руководителям, заместителям (помощникам) руководителей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некатегорийных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походов, экспедиций, многодневных, дальних (за пределы своего района, города) экскурсий:</w:t>
      </w:r>
      <w:proofErr w:type="gramEnd"/>
    </w:p>
    <w:p w:rsidR="0000751F" w:rsidRPr="0000751F" w:rsidRDefault="0000751F" w:rsidP="00042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007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890"/>
        <w:gridCol w:w="1186"/>
        <w:gridCol w:w="1890"/>
        <w:gridCol w:w="1136"/>
        <w:gridCol w:w="1485"/>
      </w:tblGrid>
      <w:tr w:rsidR="0000751F" w:rsidRPr="0000751F" w:rsidTr="0000751F">
        <w:trPr>
          <w:trHeight w:val="360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    </w:t>
            </w: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     </w:t>
            </w: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руководителя,</w:t>
            </w: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заместителя </w:t>
            </w: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руководителя,</w:t>
            </w: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помощника  </w:t>
            </w: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руководителя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Количественный   </w:t>
            </w: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состав группы    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Минимальный   </w:t>
            </w: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возраст (лет)  </w:t>
            </w:r>
          </w:p>
        </w:tc>
      </w:tr>
      <w:tr w:rsidR="0000751F" w:rsidRPr="0000751F" w:rsidTr="0000751F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751F" w:rsidRPr="0000751F" w:rsidRDefault="0000751F" w:rsidP="000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751F" w:rsidRPr="0000751F" w:rsidRDefault="0000751F" w:rsidP="000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AA635E" w:rsidP="00AA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0751F"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частники 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635E" w:rsidRDefault="0000751F" w:rsidP="00AA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</w:t>
            </w:r>
          </w:p>
          <w:p w:rsidR="0000751F" w:rsidRPr="0000751F" w:rsidRDefault="0000751F" w:rsidP="00AA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AA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 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4213A" w:rsidP="00AA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за</w:t>
            </w:r>
            <w:r w:rsidR="0000751F"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меститель </w:t>
            </w:r>
          </w:p>
        </w:tc>
      </w:tr>
      <w:tr w:rsidR="0000751F" w:rsidRPr="0000751F" w:rsidTr="0000751F">
        <w:trPr>
          <w:trHeight w:val="6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AA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Некатегорийные</w:t>
            </w:r>
            <w:proofErr w:type="spellEnd"/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походы и экскурсии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AA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>1 - 3-дневные</w:t>
            </w: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походы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AA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  <w:r w:rsidR="00AA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AA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1 - 2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AA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  </w:t>
            </w: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 лет </w:t>
            </w:r>
          </w:p>
        </w:tc>
      </w:tr>
    </w:tbl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Примечания. Количественный состав экскурсионной группы может определяться туристско - экскурсионной организацией, проводящей плановые экскурсионные маршруты, и количеством сидячих мест в автобусе.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Возраст участников в экскурсии за пределы своего населенного пункта определяется администрацией учреждения, проводящей экскурсию, исходя из педагогической целесообразности.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3.3. К руководителям, заместителям руководителей и участникам экспедиций с активным способом передвижения предъявляются те же требования, что и к руководителям, заместителям руководителей и участникам туристских походов в соответствии со степенью (категорией) сложности активных участков маршрута.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3.4. По усмотрению администрации учреждения, проводящего путешествие с учащимися, имеющими туристско - краеведческую и экскурсионную подготовку, исходя из количественного состава группы (отряда) и условий маршрута, обеспечивающих безопасность проведения путешествия, допускается назначение руководителя (с его согласия) без заместителя.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По усмотрению администрации учреждения, проводящего путешествие, с согласия руководителя группы (отряда), исходя из количественного состава группы (отряда), обеспечения безопасности участников, вместо заместителя руководителя может быть назначен помощник </w:t>
      </w:r>
      <w:r w:rsidRPr="0000751F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руководителя из числа учащихся (воспитанников, студентов), имеющий опыт участия в аналогичных путешествиях.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3.5. Основные требования к участникам, руководителям и заместителям руководителей туристско - спортивных походов:</w:t>
      </w:r>
    </w:p>
    <w:p w:rsidR="0000751F" w:rsidRPr="0000751F" w:rsidRDefault="0000751F" w:rsidP="00007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007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485"/>
        <w:gridCol w:w="1080"/>
        <w:gridCol w:w="1292"/>
        <w:gridCol w:w="1114"/>
        <w:gridCol w:w="1056"/>
        <w:gridCol w:w="1076"/>
        <w:gridCol w:w="1477"/>
      </w:tblGrid>
      <w:tr w:rsidR="0000751F" w:rsidRPr="0000751F" w:rsidTr="0000751F">
        <w:trPr>
          <w:trHeight w:val="360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751F" w:rsidRPr="0000751F" w:rsidRDefault="0000751F" w:rsidP="00AA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сложности  </w:t>
            </w: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похода (</w:t>
            </w:r>
            <w:proofErr w:type="spellStart"/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Необходимый опыт участия и </w:t>
            </w: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руководства в походах </w:t>
            </w:r>
            <w:proofErr w:type="gramStart"/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 туризма    </w:t>
            </w: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(категории сложности)   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Минимальный </w:t>
            </w: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возраст  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Количественный </w:t>
            </w: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состав группы </w:t>
            </w:r>
          </w:p>
        </w:tc>
      </w:tr>
      <w:tr w:rsidR="0000751F" w:rsidRPr="0000751F" w:rsidTr="0000751F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751F" w:rsidRPr="0000751F" w:rsidRDefault="0000751F" w:rsidP="000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751F" w:rsidRPr="0000751F" w:rsidRDefault="0000751F" w:rsidP="000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751F" w:rsidRPr="0000751F" w:rsidRDefault="0000751F" w:rsidP="00AA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  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751F" w:rsidRPr="0000751F" w:rsidRDefault="0000751F" w:rsidP="00AA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</w:t>
            </w:r>
            <w:proofErr w:type="gramStart"/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теля 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751F" w:rsidRPr="0000751F" w:rsidRDefault="0000751F" w:rsidP="00AA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751F" w:rsidRPr="0000751F" w:rsidRDefault="0000751F" w:rsidP="00AA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руководитель, </w:t>
            </w: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заместитель</w:t>
            </w:r>
          </w:p>
        </w:tc>
      </w:tr>
      <w:tr w:rsidR="0000751F" w:rsidRPr="0000751F" w:rsidTr="0000751F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751F" w:rsidRPr="0000751F" w:rsidRDefault="0000751F" w:rsidP="000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A635E" w:rsidRDefault="0000751F" w:rsidP="00AA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участника,</w:t>
            </w:r>
          </w:p>
          <w:p w:rsidR="0000751F" w:rsidRPr="0000751F" w:rsidRDefault="0000751F" w:rsidP="00AA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 руководителя 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51F" w:rsidRPr="0000751F" w:rsidTr="0000751F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751F" w:rsidRPr="0000751F" w:rsidRDefault="0000751F" w:rsidP="000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751F" w:rsidRPr="0000751F" w:rsidRDefault="0000751F" w:rsidP="000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AA6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51F" w:rsidRPr="0000751F" w:rsidTr="0000751F">
        <w:trPr>
          <w:trHeight w:val="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   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н/к &lt;*&gt;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   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н/к &lt;*&gt;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19 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>6 - 15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+ 1  </w:t>
            </w:r>
          </w:p>
        </w:tc>
      </w:tr>
      <w:tr w:rsidR="0000751F" w:rsidRPr="0000751F" w:rsidTr="0000751F">
        <w:trPr>
          <w:trHeight w:val="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  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    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  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   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19 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>6 - 15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+ 1  </w:t>
            </w:r>
          </w:p>
        </w:tc>
      </w:tr>
      <w:tr w:rsidR="0000751F" w:rsidRPr="0000751F" w:rsidTr="0000751F">
        <w:trPr>
          <w:trHeight w:val="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 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   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 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  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20 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>6 - 12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+ 1  </w:t>
            </w:r>
          </w:p>
        </w:tc>
      </w:tr>
      <w:tr w:rsidR="0000751F" w:rsidRPr="0000751F" w:rsidTr="0000751F">
        <w:trPr>
          <w:trHeight w:val="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  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  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  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 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21 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>6 - 12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51F" w:rsidRPr="0000751F" w:rsidRDefault="0000751F" w:rsidP="0000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+ 1  </w:t>
            </w:r>
          </w:p>
        </w:tc>
      </w:tr>
    </w:tbl>
    <w:p w:rsidR="00AA635E" w:rsidRDefault="00AA635E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AA635E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35E">
        <w:rPr>
          <w:rFonts w:ascii="Times New Roman" w:eastAsia="Times New Roman" w:hAnsi="Times New Roman" w:cs="Times New Roman"/>
          <w:b/>
          <w:sz w:val="24"/>
          <w:szCs w:val="24"/>
        </w:rPr>
        <w:t xml:space="preserve">&lt;*&gt; </w:t>
      </w:r>
      <w:proofErr w:type="spellStart"/>
      <w:r w:rsidRPr="00AA635E">
        <w:rPr>
          <w:rFonts w:ascii="Times New Roman" w:eastAsia="Times New Roman" w:hAnsi="Times New Roman" w:cs="Times New Roman"/>
          <w:b/>
          <w:sz w:val="24"/>
          <w:szCs w:val="24"/>
        </w:rPr>
        <w:t>Некатегорийный</w:t>
      </w:r>
      <w:proofErr w:type="spellEnd"/>
      <w:r w:rsidRPr="00AA635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поход.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3.6. К участию в пешеходных походах I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. допускаются лица не моложе 12 лет, II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. - 14 лет, III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>. - 15 лет.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(воспитанников, студентов), получивших теоретическую и практическую подготовку в течение не менее 1-го года занятий в туристско - краеведческих кружках, секциях, клубах, возрастной ценз для участия в степенных и I - III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>. походах по родному краю при наличии медицинского допуска может быть снижен на один год.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3.7. В походах III - IV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. одну треть членов группы могут составлять туристы с опытом участия в походах на две категории сложности ниже, в походах I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. и II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. - с опытом участия в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некатегорийных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походах.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3.8. В пеших походах одну треть членов группы могут составлять туристы с опытом участия в горных и лыжных походах категории сложности ниже планируемого похода.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3.9. В лыжных походах одну треть членов группы могут составлять туристы с опытом участия в пешеходных и горных походах ниже не менее чем на одну категорию сложности и выше планируемого похода.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3.10. В горных походах одну треть членов группы могут составлять туристы с опытом участия в пешеходных и лыжных походах не ниже той же категории сложности, что и планируемый поход.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Участники походов, в которых предусматриваются переходы через классифицированные перевалы, должны иметь опыт прохождения (руководитель - опыт руководства при прохождении) двух перевалов на одну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полукатегорию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сложности ниже максимальной для данного похода. Руководитель, кроме того, должен иметь опыт прохождения двух перевалов той же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полукатегории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сложности.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Одну треть членов группы в походах, предусматривающих прохождение перевалов 2А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., могут составлять туристы с опытом прохождения перевалов 1А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., а перевалов 1Б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>. - без опыта прохождения перевалов.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Участники походов, в которых предусматривается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первопрохождение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классифицированных перевалов, должны иметь опыт прохождения (руководитель - опыт руководства при прохождении) перевалов той же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полукатегории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сложности.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Участники и руководители походов, в которых предусматриваются другие участки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первопрохождения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>, должны иметь опыт, равнозначный категории сложности, ожидаемой на этих участках маршрута. Одна треть участников таких походов может иметь опыт походов на категорию сложности ниже.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Одну треть членов группы в горных походах I - III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. могут составлять альпинисты, имеющие III спортивный разряд, в походах IV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. - альпинисты, имеющие II спортивный разряд, а также опыт экспедиционных альпинистских мероприятий или опыт участия в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категорийном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туристском походе.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3.11. Руководители водных походов должны иметь опыт участия и руководства походами на тех же видах судов.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3.12. Участники водных походов I - III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. должны иметь соответствующий опыт походов на любом виде судов, а начиная с IV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>. - на том же виде судов или на байдарках.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3.13. Участники и руководители комбинированного похода, включающего участки маршрута по различным видам туризма, должны иметь соответствующий опыт прохождения таких участков.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3.14. Участники и руководители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некатегорийных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походов, включающих элементы походов I - IV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., а также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категорийных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походов, включающих элементы походов более высоких категорий сложности, должны соответствовать требованиям, предъявляемым к участникам и руководителям походов тех категорий сложности, элементы которых включены в данный поход.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3.15. Участники и руководители походов,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проводящихся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в межсезонье, должны иметь соответствующий опыт участия (руководства) в походах, совершенных в межсезонье, или в походах той же категории сложности, совершенных в обычных условиях.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3.16. </w:t>
      </w:r>
      <w:proofErr w:type="gramStart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К участию в горизонтальных необводненных пещерах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спелеопоходов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. допускаются лица с 14 лет; в вертикальных пещерах - с 15 лет; в горизонтальных пещерах II категории сложности - с 15 лет; в вертикальных II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. - с 16 лет; в горизонтальных пещерах III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>. - с 16 лет.</w:t>
      </w:r>
      <w:proofErr w:type="gramEnd"/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Прохождение с учащимися (воспитанниками, студентами) пещер, в которых предусматривается применение аппаратуры автономного дыхания, запрещается.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Временное разделение туристской группы учащихся, совершающей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спелеопоход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любой категории сложности, на подгруппы допускается только при работе в одной пещере, в этом случае каждая подгруппа должна иметь руководителя, комплект жизнеобеспечения, рассчитанный на непредвиденную обстановку в пещере не менее чем на двое суток.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При прохождении вертикальных пещер II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. и горизонтальных пещер III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>. в группе должно быть не менее одного руководителя на каждых четырех учащихся.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спелеопоходов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должны иметь опыт прохождения (руководитель - опыт руководства при прохождении) пещер на одну категорию сложности ниже максимальной для данного похода. Руководитель, кроме того, должен иметь опыт прохождения пещер той же категории сложности.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Одну треть членов группы в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спелеопоходах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предусматривающих прохождение пещер III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., могут составлять туристы с опытом прохождения пещер I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., а пещер II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к.с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>. - без опыта прохождения пещер.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AA63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4. Обязанности и права руководителя и заместителя</w:t>
      </w:r>
    </w:p>
    <w:p w:rsidR="0000751F" w:rsidRPr="0000751F" w:rsidRDefault="0000751F" w:rsidP="00AA63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руководителя путешествия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4.1. Руководитель и заместитель руководителя путешествия назначаются администрацией учреждения, проводящего путешествие.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Руководителем и заместителем руководителя может быть лицо, удовлетворяющее требованиям настоящей Инструкции, которому с его согласия администрация учреждения, проводящего путешествие, доверяет руководство группой (отрядом) учащихся (воспитанников, студентов).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Если в туристском походе участвуют 3 и более туристских групп с количеством участников не менее 30 учащихся (для похода II - IV категорий сложности - не менее 20) и их </w:t>
      </w:r>
      <w:r w:rsidRPr="0000751F">
        <w:rPr>
          <w:rFonts w:ascii="Times New Roman" w:eastAsia="Times New Roman" w:hAnsi="Times New Roman" w:cs="Times New Roman"/>
          <w:sz w:val="24"/>
          <w:szCs w:val="24"/>
        </w:rPr>
        <w:lastRenderedPageBreak/>
        <w:t>маршруты и графики движения в основном совпадают, то общее руководство этими группами может быть возложено на специально назначенного старшего руководителя. В этом случае всем руководителям может быть засчитано руководство.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4.2. Руководитель и его заместитель, а также старший руководитель несут ответственность за жизнь, здоровье детей и безопасное проведение похода, экспедиции, экскурсии, за выполнение плана мероприятий, содержание оздоровительной, воспитательной и познавательной работы, правил пожарной безопасности, охраны природы, памятников истории и культуры.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4.3. За нарушение настоящей Инструкции руководитель группы и его заместитель, а также старший руководитель несут дисциплинарную ответственность, если эти нарушения не влекут за собой ответственности, предусмотренной действующим законодательством.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4.4. Руководитель обязан: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до начала похода: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обеспечить комплектование группы с учетом интересов, туристской квалификации, физической и технической подготовленности учащихся (воспитанников, студентов);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организовать всестороннюю подготовку участников похода, проверить наличие необходимых знаний и навыков, обеспечивающих безопасность, умение плавать, оказывать доврачебную помощь;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организовать подготовку и подбор необходимого снаряжения и продуктов питания, выявить возможность пополнения запасов продуктов на маршруте; составить смету расходов; подготовить маршрутные документы (маршрутную книжку или маршрутный лист, удостоверение) и приказ на проведение путешествия;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совместно с участниками: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ознакомиться с районом похода по отчетам других групп, получить консультацию на станции (центре) юных туристов, в маршрутно - квалификационной комиссии, у опытных туристов и краеведов;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подготовить картографический материал, разработать маршрут и график похода, план краеведческой, общественно - полезной работы и других мероприятий, проводимых группой на маршруте; наметить контрольные пункты и сроки;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ознакомиться с условиями погоды в районе предстоящего похода; изучить сложные участки маршрута и наметить способы их преодоления;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в походе: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строго соблюдать утвержденный маршрут;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принимать необходимые меры, направленные на обеспечение безопасности участников похода, вплоть до изменения маршрута или прекращения похода в связи с возникшими опасными природными явлениями и другими обстоятельствами, а также в случае необходимости оказания помощи пострадавшему;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принять срочные меры по доставке травмированных или заболевших участников похода в ближайшее медицинское учреждение;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сообщить о происшедшем несчастном случае в ближайшие контрольно - спасательную службу (КСС) или контрольно - спасательный отряд (КСО), в учреждение, проводящее поход и маршрутно - квалификационную комиссию (МКК), выпустившую на маршрут группу, местные органы образования;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назначать в случае временного разделения группы в аварийной ситуации с целью разведки, забросок продуктов, снаряжения, выполнения краеведческих заданий и т.д., но не более чем на 8 часов, в каждой подгруппе (в водных походах - на каждом судне) своих заместителей (помощников) из наиболее подготовленных участников. Состав подгруппы должен быть не менее четырех человек, в том числе одного взрослого;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организовать в случае необходимости оперативную помощь другой туристской группе, находящейся в данном районе;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информировать гидрометеорологические станции, встречающиеся на маршруте, местные органы власти о сходе снежных лавин, селевых потоках, оползнях, подвижках ледников и других опасных природных явлениях, наблюдаемых на пути следования группы;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lastRenderedPageBreak/>
        <w:t>- делать отметки в маршрутной книжке о прохождении маршрута.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4.5. При организации туристско - спортивных походов: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маршрутно - квалификационную комиссию (МКК), имеющую полномочия на рассмотрение похода данной категории сложности, не </w:t>
      </w:r>
      <w:proofErr w:type="gramStart"/>
      <w:r w:rsidRPr="0000751F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чем за 30 дней до начала похода заявочные документы на совершение похода (маршрутную книжку и ее копию, справки об опыте участников, руководителя и заместителя руководителя, картографический материал, медицинские справки и другие документы, необходимые для рассмотрения заявленного похода).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Заявочные документы групп учащихся рассматриваются маршрутно - квалификационными комиссиями при органах образования, а при отсутствии у них соответствующих полномочий - МКК федераций туризма (клубов туристов).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При положительном заключении МКК о возможности совершения группой заявочного похода руководителю выдается зарегистрированная маршрутная книжка.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При необходимости в маршрутную книжку записываются особые указания и рекомендации группе, определяется соответствующая контрольно - спасательная служба (КСС) или отряд (КСО) для регистрации перед выходом на маршрут.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4.6. Не </w:t>
      </w:r>
      <w:proofErr w:type="gramStart"/>
      <w:r w:rsidRPr="0000751F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чем за 10 дней до выезда к месту начала похода сообщить соответствующим КСС или КСО по установленной форме маршрут похода, контрольные пункты и сроки их прохождения, состав группы. Если активная часть похода начинается в пункте дислокации КСС или КСО, необходима личная явка в них.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51F">
        <w:rPr>
          <w:rFonts w:ascii="Times New Roman" w:eastAsia="Times New Roman" w:hAnsi="Times New Roman" w:cs="Times New Roman"/>
          <w:sz w:val="24"/>
          <w:szCs w:val="24"/>
        </w:rPr>
        <w:t>В случае необходимости изменения маршрута, состава группы и записей в маршрутной книжке до отъезда группы в поход согласовать эти изменения с МКК, давшей положительное заключение на совершение похода, а также сообщить об этом КСС или КСО, зарегистрировавшим группу.</w:t>
      </w:r>
      <w:proofErr w:type="gramEnd"/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51F">
        <w:rPr>
          <w:rFonts w:ascii="Times New Roman" w:eastAsia="Times New Roman" w:hAnsi="Times New Roman" w:cs="Times New Roman"/>
          <w:sz w:val="24"/>
          <w:szCs w:val="24"/>
        </w:rPr>
        <w:t>В случае необходимости изменения сроков похода, состава группы после выезда в поход сообщить телеграммой и об этом в МКК, давшую положительное заключение на совершение похода, в КСС и КСО, зарегистрировавшие группу, и в учреждение, проводящее поход.</w:t>
      </w:r>
      <w:proofErr w:type="gramEnd"/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Сообщить телеграммой в адрес МКК, давшей положительное заключение на совершение похода, КСС или КСО, зарегистрировавших группу, и в учреждение, проводящее поход, о прохождении группой контрольных пунктов и об окончании похода.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Представить отчет в МКК, а после рассмотрения отчета и зачета похода оформить справки участникам группы о совершенном походе.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AA635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5. Обязанности и права участников похода,</w:t>
      </w:r>
    </w:p>
    <w:p w:rsidR="0000751F" w:rsidRPr="0000751F" w:rsidRDefault="0000751F" w:rsidP="00AA635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экспедиции, экскурсии (путешествия)</w:t>
      </w:r>
    </w:p>
    <w:p w:rsidR="0000751F" w:rsidRPr="0000751F" w:rsidRDefault="0000751F" w:rsidP="00AA63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5.1. Участник путешествия обязан: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активно участвовать в подготовке, проведении путешествия и составлении отчета;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строжайше выполнять дисциплину, а также возложенные на него собранием группы поручения;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своевременно и качественно выполнять указания руководителя и его заместителя (помощника);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- в период подготовки к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категорийным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походам пройти медицинский осмотр во врачебно - физкультурном диспансере или других медицинских учреждениях, у врача учебно - воспитательного учреждения;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- знать и неукоснительно соблюдать правила пожарной безопасности, правила безопасности в походах, в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>. на воде, обращения с взрывоопасными предметами, способы предупреждения травматизма и оказания доврачебной помощи;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бережно относиться к природе, памятникам истории и культуры;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- своевременно информировать руководителя или его заместителя (помощника) путешествия об ухудшении состояния здоровья или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травмировании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5.2. Участник путешествия имеет право: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пользоваться туристским снаряжением и спортивными сооружениями учреждения, проводящего путешествие;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lastRenderedPageBreak/>
        <w:t>- участвовать в выборе и разработке маршрута;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после окончания путешествия обсудить на собрании группы действия любого из участников, обращаться в учреждение, проводящее поход, и в туристские организации.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AA635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6. Ответственность руководителя, заместителя</w:t>
      </w:r>
    </w:p>
    <w:p w:rsidR="0000751F" w:rsidRPr="0000751F" w:rsidRDefault="0000751F" w:rsidP="00AA635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руководителя и участников туристско -</w:t>
      </w:r>
    </w:p>
    <w:p w:rsidR="0000751F" w:rsidRPr="0000751F" w:rsidRDefault="0000751F" w:rsidP="00AA635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спортивных походов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6.1. За нарушение настоящей Инструкции, но не повлекшее за собой ответственность, установленную действующим законодательством, учреждение, проводящее поход, может обратиться в туристские организации для принятия следующих мер воздействия: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не засчитывать для выполнения нормативов спортивных разрядов участие, руководство в совершаемом походе;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аннулировать зачет всех или определенного числа ранее совершенных походов;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частично или полностью дисквалифицировать - лишить спортивных разрядов и званий;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запретить участвовать, руководить походами определенной категории (степени) сложности на установленный срок;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- вывести из состава общественных туристских органов.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35E" w:rsidRDefault="00AA63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0751F" w:rsidRPr="0000751F" w:rsidRDefault="0000751F" w:rsidP="00AA635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00751F" w:rsidRPr="0000751F" w:rsidRDefault="0000751F" w:rsidP="00AA635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00751F" w:rsidRPr="0000751F" w:rsidRDefault="0000751F" w:rsidP="00AA635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</w:t>
      </w:r>
    </w:p>
    <w:p w:rsidR="0000751F" w:rsidRPr="0000751F" w:rsidRDefault="0000751F" w:rsidP="00AA635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00751F" w:rsidRPr="0000751F" w:rsidRDefault="0000751F" w:rsidP="00AA635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от 13 июля 1992 г. </w:t>
      </w:r>
      <w:r w:rsidR="001B776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293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AA635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ПРИМЕРНОЕ ПОЛОЖЕНИЕ О ЛАГЕРЕ ЮНЫХ ТУРИСТОВ</w:t>
      </w:r>
    </w:p>
    <w:p w:rsidR="0000751F" w:rsidRPr="0000751F" w:rsidRDefault="0000751F" w:rsidP="00AA63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AA635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</w:p>
    <w:p w:rsidR="0000751F" w:rsidRPr="0000751F" w:rsidRDefault="0000751F" w:rsidP="00AA63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1.1. Лагерь юных туристов (далее - лагерь) организуется для учащихся (воспитанников, студентов) в целях укрепления здоровья, организации активного отдыха, расширения и углубления знаний, получения навыков жизни в полевых условиях, подготовки туристско - краеведческого актива.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1.2. Работа лагеря строится на принципах самоуправления и самообслуживания, самодеятельности и творческой инициативы учащихся (воспитанников, студентов) в сотрудничестве с педагогическим коллективом лагеря.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AA635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2. Содержание работы лагеря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2.1. Основу деятельности лагеря составляют: занятия по технике туризма и ориентированию на местности, туристские походы, краеведческие наблюдения и исследования, экскурсии по изучению родного края, в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. в музеи, на природу, на сельскохозяйственные и промышленные предприятия, к памятникам истории и культуры; занятия физической культурой, плаванием, спортивными играми, проведение туристских и спортивных соревнований, сдача нормативов на разряды по туризму, подготовка юных и младших инструкторов туризма; участие в производительном труде в лесничествах, </w:t>
      </w:r>
      <w:proofErr w:type="spellStart"/>
      <w:r w:rsidRPr="0000751F">
        <w:rPr>
          <w:rFonts w:ascii="Times New Roman" w:eastAsia="Times New Roman" w:hAnsi="Times New Roman" w:cs="Times New Roman"/>
          <w:sz w:val="24"/>
          <w:szCs w:val="24"/>
        </w:rPr>
        <w:t>охотохозяйствах</w:t>
      </w:r>
      <w:proofErr w:type="spellEnd"/>
      <w:r w:rsidRPr="0000751F">
        <w:rPr>
          <w:rFonts w:ascii="Times New Roman" w:eastAsia="Times New Roman" w:hAnsi="Times New Roman" w:cs="Times New Roman"/>
          <w:sz w:val="24"/>
          <w:szCs w:val="24"/>
        </w:rPr>
        <w:t>, колхозах, совхозах, фермерских хозяйствах и т.п.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AA635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3. Организация работы лагеря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3.1. Лагерь по согласованию с районным (городским) управлением образования может быть организован общеобразовательной школой, школой - интернатом, детским домом, профессионально - техническим и педагогическим училищем, станцией (центром) и базой юных туристов, другими учебно - воспитательными и иными учреждениями и общественными организациями.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3.2. Лагерь может быть стационарным и передвижным, одно-, двух- и многосменным. Продолжительность смены от 5 до 30 дней.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3.3. Лагерь должен быть расположен в местности с благоприятными природными и микроклиматическими условиями (защищенность от холодных ветров, сухость воздуха, наличие воды, пригодной для питья, водоемы для купания и т.д.). Лагерь размещается в палатках или в помещениях.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Место расположения устанавливается с разрешения местного Совета народных депутатов или администрации лесхоза, совхоза, правления </w:t>
      </w:r>
      <w:hyperlink r:id="rId5" w:history="1">
        <w:r w:rsidRPr="00007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колхоза</w:t>
        </w:r>
      </w:hyperlink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и других учреждений, в чьем ведении находится территория для предполагаемого расположения лагеря.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Наблюдение за здоровьем участников и работников лагеря осуществляет медработник лагеря или при отсутствии такого - ближайшая поликлиника, больница, здравпункт (по договоренности).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Учреждение, открывающее лагерь, обеспечивает его оборудованием, продуктами, инвентарем и медикаментами, а также литературой и картами и другими материалами для нормального функционирования.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Групповым и личным снаряжением, постельными принадлежностями обеспечивает учреждение, открывающее лагерь, или доставляется самими участниками.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3.4. В лагерь принимаются учащиеся от 10 лет, имеющие медицинский допуск. Количество учащихся в лагере не нормируется.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В лагере могут создаваться туристские группы от 8 до 20 человек.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AA635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4. Руководство лагерем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4.1. Руководство лагерем осуществляет начальник совместно с советом лагеря. Начальник лагеря назначается руководителем учреждения, организующего лагерь.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4.2. Совет лагеря, состоящий из представителей отрядов и педагогов, его председатель избираются общим собранием юных туристов и работников лагеря.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4.3. Начальник лагеря несет полную ответственность за состояние воспитательной работы, за жизнь и здоровье учащихся (воспитанников, студентов), находящихся в лагере; за обеспечение лагеря оборудованием, снаряжением, продовольствием; за санитарное состояние лагеря.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4.4. Каждым отрядом (группой) руководит воспитатель, который назначается руководителем учреждения, открывающего лагерь или направляющего группу в лагерь. На каждые два отряда назначается один инструктор - методист по туризму. Воспитатель несет ответственность за подготовку к выезду в лагерь, за проведение работы по плану отряда, за жизнь и здоровье учащихся (воспитанников, студентов).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4.5. Состав воспитателей, инструкторов - методистов и обслуживающего персонала утверждается администрацией учреждения, открывающего лагерь.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4.6. К работе в лагере допускаются лица, имеющие медицинский допуск и прошедшие инструктаж по охране жизни и здоровья юных туристов.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4.7. Конкретные права и обязанности работников лагеря определяются должностными инструкциями, разработанными на основе Типовых квалификационных характеристик с учетом специфики лагеря, и настоящим Примерным положением.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4.8. Должностные оклады и ставки заработной платы педагогических и руководящих работников лагеря устанавливаются в соответствии с тарифными ставками, определенными Министерством труда и Министерством образования Российской Федерации, или в порядке, предусмотренном в республике, входящей в Российскую Федерацию.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4.9. Проведение туристских походов, экскурсий осуществляется в соответствии с Инструкцией по организации и проведению туристских походов, экскурсий, экспедиций (путешествий) с учащимися (воспитанниками, студентами).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4.10. В лагере может быть создан педагогический совет, в который входят: начальник лагеря, председатель совета лагеря, инструкторы - методисты по туризму, воспитатели, инструкторы по физкультуре, руководители кружков, медицинский работник. Педагогический совет рассматривает основные вопросы содержания и организации работы лагеря.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4.11. Программа работы лагеря составляется начальником лагеря и утверждается руководителем учреждения, открывающего лагерь. Планы работы отрядов составляются учащимися вместе с воспитателями отрядов, обсуждаются на Совете лагеря и утверждаются начальником лагеря.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AA635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5. Средства лагеря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5.1. Лагерь содержится за счет средств, выделенных госбюджетом на оздоровительные мероприятия, спецсредств учебно - воспитательного учреждения, средств шефствующих предприятий и организаций, родительских средств.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В случае организации лагеря несколькими предприятиями, учреждениями, организациями расходы по содержанию лагеря осуществляются ими на долевых началах. Долевые взносы могут быть в виде денежных средств, </w:t>
      </w:r>
      <w:proofErr w:type="gramStart"/>
      <w:r w:rsidRPr="0000751F">
        <w:rPr>
          <w:rFonts w:ascii="Times New Roman" w:eastAsia="Times New Roman" w:hAnsi="Times New Roman" w:cs="Times New Roman"/>
          <w:sz w:val="24"/>
          <w:szCs w:val="24"/>
        </w:rPr>
        <w:t>товарно - материальных</w:t>
      </w:r>
      <w:proofErr w:type="gramEnd"/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ценностей, ресурсов, транспортных и других средств, предусмотренных соответствующими договорами.</w:t>
      </w:r>
    </w:p>
    <w:p w:rsidR="00AA635E" w:rsidRDefault="0000751F" w:rsidP="00F03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5.2. Лагерь может заключать договоры с юридическими и физическими лицами на организацию общественно полезного, производительного труда учащихся (воспитанников, студентов).</w:t>
      </w:r>
      <w:r w:rsidR="00AA635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0751F" w:rsidRPr="0000751F" w:rsidRDefault="0000751F" w:rsidP="00AA635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00751F" w:rsidRPr="0000751F" w:rsidRDefault="0000751F" w:rsidP="00AA635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00751F" w:rsidRPr="0000751F" w:rsidRDefault="0000751F" w:rsidP="00AA635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</w:t>
      </w:r>
    </w:p>
    <w:p w:rsidR="0000751F" w:rsidRPr="0000751F" w:rsidRDefault="0000751F" w:rsidP="00AA635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00751F" w:rsidRPr="0000751F" w:rsidRDefault="0000751F" w:rsidP="00AA635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от 13 июля 1992 г. </w:t>
      </w:r>
      <w:r w:rsidR="001B776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0751F">
        <w:rPr>
          <w:rFonts w:ascii="Times New Roman" w:eastAsia="Times New Roman" w:hAnsi="Times New Roman" w:cs="Times New Roman"/>
          <w:sz w:val="24"/>
          <w:szCs w:val="24"/>
        </w:rPr>
        <w:t xml:space="preserve"> 293</w:t>
      </w:r>
    </w:p>
    <w:p w:rsidR="0000751F" w:rsidRPr="0000751F" w:rsidRDefault="0000751F" w:rsidP="00AA635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AA635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51F">
        <w:rPr>
          <w:rFonts w:ascii="Times New Roman" w:eastAsia="Times New Roman" w:hAnsi="Times New Roman" w:cs="Times New Roman"/>
          <w:b/>
          <w:bCs/>
          <w:sz w:val="27"/>
          <w:szCs w:val="27"/>
        </w:rPr>
        <w:t>ПОЛОЖЕНИЕ О ЗНАЧКЕ "ЮНЫЙ ТУРИСТ"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1. Значком "Юный турист" награждаются учащиеся (воспитанники, студенты), участвовавшие в течение одного года в четырех походах (2-х однодневных и 2-х двухдневных, из них в одном с ночевкой в полевых условиях) и выполнившие следующие требования: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а) научились ориентироваться по компасу, солнцу, часам, местным предметам, пользоваться топографической и спортивной картой, ходить по азимуту; умеют пользоваться дорожными знаками, применяемыми в играх на местности; научились преодолевать естественные препятствия на пути;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б) умеют одеваться, обуваться и снаряжаться для похода в зависимости от сезона, длительности похода и способа передвижения;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в) научились выбирать место для привала, оборудовать его для ночлега, умеют разжечь костер, приготовить на нем пищу;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г) знают правила поведения в походе, умеют оказать первую доврачебную помощь.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2. Значком "Юный турист" награждает совет школы, детского дома, школы - интерната, внешкольного учреждения (дворца и дома детского творчества, станции и центра детско - юношеского туризма, детского сектора клубов или дома культуры, туристского лагеря и других).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3. Описание значка. На круглой металлической пластинке на голубом фоне в центре изображена палатка, а перед ней - горящий костер. Сверху текст: юный турист, в нижней части - компас. Текст - Российская Федерация.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1F">
        <w:rPr>
          <w:rFonts w:ascii="Times New Roman" w:eastAsia="Times New Roman" w:hAnsi="Times New Roman" w:cs="Times New Roman"/>
          <w:sz w:val="24"/>
          <w:szCs w:val="24"/>
        </w:rPr>
        <w:t>4. Значок "Юный турист" носится на правой стороне груди.</w:t>
      </w:r>
    </w:p>
    <w:p w:rsidR="0000751F" w:rsidRPr="0000751F" w:rsidRDefault="0000751F" w:rsidP="00AA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57D" w:rsidRDefault="0072657D" w:rsidP="00AA635E">
      <w:pPr>
        <w:spacing w:after="0" w:line="240" w:lineRule="auto"/>
        <w:ind w:firstLine="709"/>
        <w:jc w:val="both"/>
      </w:pPr>
    </w:p>
    <w:sectPr w:rsidR="0072657D" w:rsidSect="00F036C1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1F"/>
    <w:rsid w:val="0000751F"/>
    <w:rsid w:val="0004213A"/>
    <w:rsid w:val="001B7765"/>
    <w:rsid w:val="002F04B2"/>
    <w:rsid w:val="0072657D"/>
    <w:rsid w:val="00AA635E"/>
    <w:rsid w:val="00F0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07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5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075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075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00751F"/>
  </w:style>
  <w:style w:type="paragraph" w:customStyle="1" w:styleId="rvps3">
    <w:name w:val="rvps3"/>
    <w:basedOn w:val="a"/>
    <w:rsid w:val="0000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">
    <w:name w:val="rvps4"/>
    <w:basedOn w:val="a"/>
    <w:rsid w:val="0000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07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07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5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075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075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00751F"/>
  </w:style>
  <w:style w:type="paragraph" w:customStyle="1" w:styleId="rvps3">
    <w:name w:val="rvps3"/>
    <w:basedOn w:val="a"/>
    <w:rsid w:val="0000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">
    <w:name w:val="rvps4"/>
    <w:basedOn w:val="a"/>
    <w:rsid w:val="0000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0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ppp.ru/kol-vinograd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4255</Words>
  <Characters>24259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Болдижар Елена Андреевна, 3-31-34</cp:lastModifiedBy>
  <cp:revision>2</cp:revision>
  <dcterms:created xsi:type="dcterms:W3CDTF">2015-04-08T12:17:00Z</dcterms:created>
  <dcterms:modified xsi:type="dcterms:W3CDTF">2015-04-08T12:17:00Z</dcterms:modified>
</cp:coreProperties>
</file>